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D46B" w14:textId="77777777" w:rsidR="00ED0A66" w:rsidRDefault="00ED0A66" w:rsidP="009705E7">
      <w:pPr>
        <w:shd w:val="clear" w:color="auto" w:fill="FFFFFF"/>
        <w:spacing w:before="100" w:beforeAutospacing="1" w:after="150" w:line="240" w:lineRule="auto"/>
        <w:outlineLvl w:val="0"/>
        <w:rPr>
          <w:rFonts w:ascii="Futura Md" w:eastAsia="Times New Roman" w:hAnsi="Futura Md" w:cs="Times New Roman"/>
          <w:color w:val="333333"/>
          <w:kern w:val="36"/>
          <w:sz w:val="45"/>
          <w:szCs w:val="45"/>
          <w:lang w:eastAsia="fr-FR"/>
        </w:rPr>
      </w:pPr>
    </w:p>
    <w:p w14:paraId="27120C1A" w14:textId="3FBFAE3C" w:rsidR="009705E7" w:rsidRDefault="008A3494" w:rsidP="00540C81">
      <w:pPr>
        <w:pStyle w:val="Titre1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Annexe </w:t>
      </w:r>
      <w:r w:rsidR="00113D57">
        <w:rPr>
          <w:color w:val="2E74B5" w:themeColor="accent1" w:themeShade="BF"/>
        </w:rPr>
        <w:t>3</w:t>
      </w:r>
      <w:r w:rsidR="00C8037D">
        <w:rPr>
          <w:color w:val="2E74B5" w:themeColor="accent1" w:themeShade="BF"/>
        </w:rPr>
        <w:t xml:space="preserve"> : L’offre </w:t>
      </w:r>
      <w:r w:rsidR="00953ADA">
        <w:rPr>
          <w:color w:val="2E74B5" w:themeColor="accent1" w:themeShade="BF"/>
        </w:rPr>
        <w:t xml:space="preserve">Financière </w:t>
      </w:r>
      <w:r w:rsidR="00C8037D">
        <w:rPr>
          <w:color w:val="2E74B5" w:themeColor="accent1" w:themeShade="BF"/>
        </w:rPr>
        <w:t>de l’</w:t>
      </w:r>
      <w:r w:rsidR="009705E7" w:rsidRPr="00540C81">
        <w:rPr>
          <w:color w:val="2E74B5" w:themeColor="accent1" w:themeShade="BF"/>
        </w:rPr>
        <w:t>Appel à consultation </w:t>
      </w:r>
      <w:r w:rsidR="00600749">
        <w:rPr>
          <w:color w:val="2E74B5" w:themeColor="accent1" w:themeShade="BF"/>
        </w:rPr>
        <w:t>N°</w:t>
      </w:r>
      <w:r w:rsidR="007E18F9">
        <w:rPr>
          <w:color w:val="2E74B5" w:themeColor="accent1" w:themeShade="BF"/>
        </w:rPr>
        <w:t>5</w:t>
      </w:r>
      <w:r w:rsidR="00600749">
        <w:rPr>
          <w:color w:val="2E74B5" w:themeColor="accent1" w:themeShade="BF"/>
        </w:rPr>
        <w:t>/202</w:t>
      </w:r>
      <w:r w:rsidR="00EF4106">
        <w:rPr>
          <w:color w:val="2E74B5" w:themeColor="accent1" w:themeShade="BF"/>
        </w:rPr>
        <w:t>5</w:t>
      </w:r>
    </w:p>
    <w:p w14:paraId="378BFE34" w14:textId="77777777" w:rsidR="00EF4106" w:rsidRPr="00540C81" w:rsidRDefault="00EF4106" w:rsidP="00540C81">
      <w:pPr>
        <w:pStyle w:val="Titre1"/>
        <w:jc w:val="center"/>
        <w:rPr>
          <w:color w:val="2E74B5" w:themeColor="accent1" w:themeShade="BF"/>
        </w:rPr>
      </w:pPr>
    </w:p>
    <w:p w14:paraId="7A670567" w14:textId="522837E8" w:rsidR="009705E7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  <w:r w:rsidRPr="00651F63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F571A" wp14:editId="1165B8F6">
                <wp:simplePos x="0" y="0"/>
                <wp:positionH relativeFrom="column">
                  <wp:posOffset>1918970</wp:posOffset>
                </wp:positionH>
                <wp:positionV relativeFrom="paragraph">
                  <wp:posOffset>635</wp:posOffset>
                </wp:positionV>
                <wp:extent cx="1743075" cy="485775"/>
                <wp:effectExtent l="0" t="0" r="28575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AE73" w14:textId="77777777" w:rsidR="009D5C06" w:rsidRPr="009D5C06" w:rsidRDefault="009D5C06" w:rsidP="00083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</w:rPr>
                              <w:t>Logo du soumissionnaire</w:t>
                            </w:r>
                          </w:p>
                          <w:p w14:paraId="19994C25" w14:textId="77777777" w:rsidR="009D5C06" w:rsidRPr="009D5C06" w:rsidRDefault="009D5C06" w:rsidP="00083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57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1pt;margin-top:.05pt;width:137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MoDgIAAB8EAAAOAAAAZHJzL2Uyb0RvYy54bWysU9tu2zAMfR+wfxD0vtjJkiU14hRdugwD&#10;ugvQ7QMUWY6FyaJGKbG7rx8lu2l2exnmB4E0qUPy8Gh93beGnRR6Dbbk00nOmbISKm0PJf/yefdi&#10;x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">
                <v:textbox>
                  <w:txbxContent>
                    <w:p w14:paraId="5F88AE73" w14:textId="77777777" w:rsidR="009D5C06" w:rsidRPr="009D5C06" w:rsidRDefault="009D5C06" w:rsidP="0008382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9D5C06">
                        <w:rPr>
                          <w:b/>
                          <w:bCs/>
                        </w:rPr>
                        <w:t>Logo du soumissionnaire</w:t>
                      </w:r>
                    </w:p>
                    <w:p w14:paraId="19994C25" w14:textId="77777777" w:rsidR="009D5C06" w:rsidRPr="009D5C06" w:rsidRDefault="009D5C06" w:rsidP="0008382A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2837B" w14:textId="15F386D0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6697CE56" w14:textId="3E8DF70C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6530E" wp14:editId="19D05C3F">
                <wp:simplePos x="0" y="0"/>
                <wp:positionH relativeFrom="column">
                  <wp:posOffset>3443605</wp:posOffset>
                </wp:positionH>
                <wp:positionV relativeFrom="paragraph">
                  <wp:posOffset>26035</wp:posOffset>
                </wp:positionV>
                <wp:extent cx="2360930" cy="984885"/>
                <wp:effectExtent l="0" t="0" r="19685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AE2C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</w:p>
                          <w:p w14:paraId="2D3CB59D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Adresse</w:t>
                            </w:r>
                          </w:p>
                          <w:p w14:paraId="0D10039B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Matricule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530E" id="_x0000_s1027" type="#_x0000_t202" style="position:absolute;margin-left:271.15pt;margin-top:2.05pt;width:185.9pt;height:77.5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">
                <v:textbox>
                  <w:txbxContent>
                    <w:p w14:paraId="6B0EAE2C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Nom de l’entreprise du soumissionnaire</w:t>
                      </w:r>
                    </w:p>
                    <w:p w14:paraId="2D3CB59D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Adresse</w:t>
                      </w:r>
                    </w:p>
                    <w:p w14:paraId="0D10039B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Matricule Fiscale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B84120" wp14:editId="17230232">
                <wp:simplePos x="0" y="0"/>
                <wp:positionH relativeFrom="column">
                  <wp:posOffset>214630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7224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0ECA9883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0D4998DF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5B7A527A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84120" id="_x0000_s1028" type="#_x0000_t202" style="position:absolute;margin-left:16.9pt;margin-top:5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vx5aRt0AAAAJAQAADwAAAAAAAAAAAAAAAABvBAAAZHJzL2Rvd25yZXYueG1sUEsFBgAAAAAE&#10;AAQA8wAAAHkFAAAAAA==&#10;">
                <v:textbox style="mso-fit-shape-to-text:t">
                  <w:txbxContent>
                    <w:p w14:paraId="1CFF7224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0ECA9883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0D4998DF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5B7A527A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4AF3B" w14:textId="2421C4F7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4088CD2" w14:textId="270F1029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5F789923" w14:textId="0E874515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7671F92A" w14:textId="77777777" w:rsidR="009C2A2C" w:rsidRDefault="009C2A2C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0141645" w14:textId="404F6FD6" w:rsidR="009705E7" w:rsidRDefault="00C8037D" w:rsidP="00AC6D91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>
        <w:rPr>
          <w:rFonts w:ascii="Futura Md" w:hAnsi="Futura Md"/>
          <w:b/>
          <w:bCs/>
          <w:color w:val="4472C4" w:themeColor="accent5"/>
        </w:rPr>
        <w:t>Informations générales liées au partenaire technique :</w:t>
      </w:r>
    </w:p>
    <w:p w14:paraId="42823BCF" w14:textId="77777777" w:rsidR="00DD7CD8" w:rsidRPr="00DD7CD8" w:rsidRDefault="00DD7CD8" w:rsidP="00DD7CD8">
      <w:pPr>
        <w:rPr>
          <w:sz w:val="8"/>
          <w:szCs w:val="8"/>
        </w:rPr>
      </w:pPr>
    </w:p>
    <w:p w14:paraId="6DA7108F" w14:textId="0B7F8ECB" w:rsidR="00C6295D" w:rsidRPr="0034131B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Nom de la Société :</w:t>
      </w:r>
      <w:r w:rsidR="0034131B" w:rsidRPr="0034131B">
        <w:rPr>
          <w:rFonts w:eastAsiaTheme="majorEastAsia" w:cstheme="majorBidi"/>
          <w:bCs/>
        </w:rPr>
        <w:t xml:space="preserve"> </w:t>
      </w:r>
    </w:p>
    <w:p w14:paraId="6D6C2362" w14:textId="74D157A5" w:rsidR="00C6295D" w:rsidRPr="0034131B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N° de téléphone</w:t>
      </w:r>
      <w:r w:rsidR="005A68BD">
        <w:rPr>
          <w:rFonts w:eastAsiaTheme="majorEastAsia" w:cstheme="majorBidi"/>
          <w:bCs/>
          <w:color w:val="4472C4" w:themeColor="accent5"/>
          <w:u w:val="single"/>
        </w:rPr>
        <w:t xml:space="preserve"> </w:t>
      </w:r>
      <w:r w:rsidR="005A68BD" w:rsidRPr="0034131B">
        <w:rPr>
          <w:rFonts w:eastAsiaTheme="majorEastAsia" w:cstheme="majorBidi"/>
          <w:bCs/>
          <w:color w:val="4472C4" w:themeColor="accent5"/>
          <w:u w:val="single"/>
        </w:rPr>
        <w:t>:</w:t>
      </w:r>
      <w:r w:rsidR="0034131B">
        <w:rPr>
          <w:rFonts w:eastAsiaTheme="majorEastAsia" w:cstheme="majorBidi"/>
          <w:bCs/>
          <w:color w:val="4472C4" w:themeColor="accent5"/>
        </w:rPr>
        <w:t xml:space="preserve"> </w:t>
      </w:r>
    </w:p>
    <w:p w14:paraId="689663E1" w14:textId="4AAC605A" w:rsidR="00C6295D" w:rsidRDefault="001C2DB8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>
        <w:rPr>
          <w:rFonts w:eastAsiaTheme="majorEastAsia" w:cstheme="majorBidi"/>
          <w:bCs/>
          <w:color w:val="4472C4" w:themeColor="accent5"/>
          <w:u w:val="single"/>
        </w:rPr>
        <w:t>Email et N° de téléphone du vis-à-vis technique :</w:t>
      </w:r>
    </w:p>
    <w:p w14:paraId="51F94C90" w14:textId="31C3E1E7" w:rsidR="001C2DB8" w:rsidRPr="0034131B" w:rsidRDefault="001C2DB8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>
        <w:rPr>
          <w:rFonts w:eastAsiaTheme="majorEastAsia" w:cstheme="majorBidi"/>
          <w:bCs/>
          <w:color w:val="4472C4" w:themeColor="accent5"/>
          <w:u w:val="single"/>
        </w:rPr>
        <w:t>Email et N° de téléphone du vis-à-vis financier :</w:t>
      </w:r>
    </w:p>
    <w:p w14:paraId="6AC938E1" w14:textId="34F11ADD" w:rsidR="00C6295D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RIB Bancaire :</w:t>
      </w:r>
    </w:p>
    <w:p w14:paraId="20A05958" w14:textId="77777777" w:rsidR="00DD7CD8" w:rsidRPr="0034131B" w:rsidRDefault="00DD7CD8" w:rsidP="00DD7CD8">
      <w:pPr>
        <w:pStyle w:val="Paragraphedeliste"/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</w:p>
    <w:p w14:paraId="3264D87E" w14:textId="222F42C6" w:rsidR="00DD7CD8" w:rsidRDefault="009705E7" w:rsidP="00DD7CD8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 w:rsidRPr="009705E7">
        <w:rPr>
          <w:rFonts w:ascii="Futura Md" w:hAnsi="Futura Md"/>
          <w:b/>
          <w:bCs/>
          <w:color w:val="4472C4" w:themeColor="accent5"/>
        </w:rPr>
        <w:t xml:space="preserve">Présentation </w:t>
      </w:r>
      <w:r w:rsidR="00C6295D">
        <w:rPr>
          <w:rFonts w:ascii="Futura Md" w:hAnsi="Futura Md"/>
          <w:b/>
          <w:bCs/>
          <w:color w:val="4472C4" w:themeColor="accent5"/>
        </w:rPr>
        <w:t>de l’offre financière</w:t>
      </w:r>
      <w:r w:rsidRPr="009705E7">
        <w:rPr>
          <w:rFonts w:ascii="Futura Md" w:hAnsi="Futura Md"/>
          <w:b/>
          <w:bCs/>
          <w:color w:val="4472C4" w:themeColor="accent5"/>
        </w:rPr>
        <w:t> :</w:t>
      </w:r>
    </w:p>
    <w:p w14:paraId="0A217342" w14:textId="77777777" w:rsidR="00DD7CD8" w:rsidRPr="00DD7CD8" w:rsidRDefault="00DD7CD8" w:rsidP="00DD7CD8">
      <w:pPr>
        <w:rPr>
          <w:sz w:val="8"/>
          <w:szCs w:val="8"/>
        </w:rPr>
      </w:pPr>
    </w:p>
    <w:p w14:paraId="14C00F4E" w14:textId="77777777" w:rsidR="0022366B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 soumissionnaire fait ressortir, dans son offre, les prix unitaires des services ainsi que le prix total obtenu par application des quantités prescrites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.</w:t>
      </w:r>
    </w:p>
    <w:p w14:paraId="2717EC05" w14:textId="77777777" w:rsidR="0022366B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Les prix offerts par le soumissionnaire sont fermes pendant toute la durée 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de la prestation</w:t>
      </w: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et ne peuvent varier en aucune manière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.</w:t>
      </w:r>
    </w:p>
    <w:p w14:paraId="5BC636A2" w14:textId="053BE5E0" w:rsidR="007F734A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Les offres sont valables pour une durée minimale de </w:t>
      </w:r>
      <w:r w:rsidR="006070BC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Cent </w:t>
      </w:r>
      <w:r w:rsidR="0098486B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Vingt</w:t>
      </w:r>
      <w:r w:rsidR="007F734A" w:rsidRPr="007F734A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</w:t>
      </w:r>
      <w:r w:rsidR="006070BC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120</w:t>
      </w:r>
      <w:r w:rsidR="007F734A" w:rsidRPr="007F734A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) jours à compter de la date limite</w:t>
      </w:r>
      <w:r w:rsidR="00A7683A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de soumission </w:t>
      </w:r>
      <w:r w:rsidR="007A261B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des offres.</w:t>
      </w:r>
    </w:p>
    <w:p w14:paraId="1FCD0FC2" w14:textId="6D01C7DD" w:rsidR="009D5C06" w:rsidRPr="009D5C06" w:rsidRDefault="007F734A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  <w:r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22366B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Les prix unitaires, globaux et totaux sont présentés dans la monnaie nationale</w:t>
      </w:r>
      <w:r w:rsidR="008A3494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(Dinar Tunisien) et en</w:t>
      </w:r>
      <w:r w:rsid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HTVA</w:t>
      </w:r>
      <w:r w:rsidR="008A3494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785D67B0" w14:textId="28F8C72C" w:rsidR="009D5C06" w:rsidRDefault="009D5C06" w:rsidP="009D5C06">
      <w:pPr>
        <w:pStyle w:val="Default"/>
        <w:spacing w:line="360" w:lineRule="auto"/>
        <w:ind w:left="720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3AC22F6D" w14:textId="6DEBC626" w:rsidR="0025344C" w:rsidRDefault="0025344C" w:rsidP="00AE20E9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091D8423" w14:textId="77777777" w:rsidR="009A4392" w:rsidRPr="00AE20E9" w:rsidRDefault="009A4392" w:rsidP="00AE20E9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240"/>
        <w:gridCol w:w="239"/>
        <w:gridCol w:w="237"/>
        <w:gridCol w:w="237"/>
        <w:gridCol w:w="1652"/>
        <w:gridCol w:w="1417"/>
        <w:gridCol w:w="1418"/>
        <w:gridCol w:w="1394"/>
      </w:tblGrid>
      <w:tr w:rsidR="00C6295D" w:rsidRPr="00C6295D" w14:paraId="1C8325B6" w14:textId="77777777" w:rsidTr="00C6295D">
        <w:trPr>
          <w:trHeight w:val="241"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380673F0" w14:textId="4333004E" w:rsidR="00C6295D" w:rsidRPr="0028463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Métier</w:t>
            </w:r>
            <w:r w:rsidR="0028463D"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  <w:r w:rsidR="00BD6D2B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Digital Marketer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6A9A8A16" w14:textId="77777777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45B06E45" w14:textId="77777777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C6295D" w:rsidRPr="00C6295D" w14:paraId="54EB952C" w14:textId="77777777" w:rsidTr="00C6295D">
        <w:trPr>
          <w:trHeight w:val="723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E4A6605" w14:textId="59C408E4" w:rsidR="00C6295D" w:rsidRPr="0028463D" w:rsidRDefault="0028463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  <w:r w:rsidR="009B5912"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Parcours de formation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738C2C8" w14:textId="44AE6EC6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om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bre </w:t>
            </w:r>
            <w:r w:rsidR="00B116A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HJT</w:t>
            </w:r>
            <w:r w:rsidR="0025344C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7953AF7" w14:textId="5C611F00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unitaire</w:t>
            </w:r>
            <w:r w:rsidR="00B116A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TND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(HT</w:t>
            </w:r>
            <w:r w:rsidR="00AE20E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303D412" w14:textId="5F765FB2" w:rsidR="00C6295D" w:rsidRPr="00C6295D" w:rsidRDefault="00C6295D" w:rsidP="00C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total (HT</w:t>
            </w:r>
            <w:r w:rsidR="00AE20E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</w:tr>
      <w:tr w:rsidR="00C6295D" w:rsidRPr="00C6295D" w14:paraId="443CFEB5" w14:textId="77777777" w:rsidTr="007014C1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A2A1" w14:textId="353B3ED6" w:rsidR="00C6295D" w:rsidRPr="00C6295D" w:rsidRDefault="007014C1" w:rsidP="00C6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Formation Soft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Skills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F0A" w14:textId="666664A6" w:rsidR="00C6295D" w:rsidRPr="00C6295D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E28B" w14:textId="535CB038" w:rsidR="00C6295D" w:rsidRPr="00C6295D" w:rsidRDefault="00C6295D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EC60" w14:textId="7FC27E2A" w:rsidR="00C6295D" w:rsidRPr="00C6295D" w:rsidRDefault="00C6295D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14C1" w:rsidRPr="00C6295D" w14:paraId="127CB9DC" w14:textId="77777777" w:rsidTr="00F454E8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D2F6" w14:textId="324977FD" w:rsidR="007014C1" w:rsidRPr="00C6295D" w:rsidRDefault="007014C1" w:rsidP="00C6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Formation Langue Anglaise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0733" w14:textId="478CE653" w:rsidR="007014C1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1594" w14:textId="77777777" w:rsidR="007014C1" w:rsidRPr="00C6295D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B7BD" w14:textId="77777777" w:rsidR="007014C1" w:rsidRPr="00C6295D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14C1" w:rsidRPr="00C6295D" w14:paraId="5C4ACEA6" w14:textId="77777777" w:rsidTr="00F454E8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0E96" w14:textId="6463852A" w:rsidR="007014C1" w:rsidRPr="00C6295D" w:rsidRDefault="007014C1" w:rsidP="00C6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Formation technique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4997" w14:textId="516F70E1" w:rsidR="007014C1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910" w14:textId="77777777" w:rsidR="007014C1" w:rsidRPr="00C6295D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0864" w14:textId="77777777" w:rsidR="007014C1" w:rsidRPr="00C6295D" w:rsidRDefault="007014C1" w:rsidP="00F4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6295D" w:rsidRPr="00C6295D" w14:paraId="21638F1B" w14:textId="77777777" w:rsidTr="0005687A">
        <w:trPr>
          <w:trHeight w:val="253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5582B0E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 (HT)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78590E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DFD44ED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84A25F0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F9E737B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CC102F0" w14:textId="77777777" w:rsidR="00C6295D" w:rsidRPr="00C6295D" w:rsidRDefault="00C6295D" w:rsidP="00C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39A6F14" w14:textId="12C1445F" w:rsidR="00C6295D" w:rsidRPr="00C6295D" w:rsidRDefault="007014C1" w:rsidP="0005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6A42D74" w14:textId="32CA86C9" w:rsidR="00C6295D" w:rsidRPr="00C6295D" w:rsidRDefault="00C6295D" w:rsidP="0005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3709727" w14:textId="1EA18B4A" w:rsidR="00C6295D" w:rsidRPr="00C6295D" w:rsidRDefault="00C6295D" w:rsidP="0005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090BCB1" w14:textId="13B3B8C7" w:rsidR="005D1F92" w:rsidRDefault="005D1F92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70C47452" w14:textId="4F6EADC1" w:rsidR="005D1F92" w:rsidRDefault="005D1F92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240"/>
        <w:gridCol w:w="239"/>
        <w:gridCol w:w="237"/>
        <w:gridCol w:w="237"/>
        <w:gridCol w:w="1652"/>
        <w:gridCol w:w="1417"/>
        <w:gridCol w:w="1418"/>
        <w:gridCol w:w="1394"/>
      </w:tblGrid>
      <w:tr w:rsidR="000A5833" w:rsidRPr="00C6295D" w14:paraId="07C44E4C" w14:textId="77777777" w:rsidTr="0029434A">
        <w:trPr>
          <w:trHeight w:val="241"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0A63068" w14:textId="77777777" w:rsidR="000A5833" w:rsidRPr="0028463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Métier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Digital marketer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29BBFB4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4C161F87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0A5833" w:rsidRPr="00C6295D" w14:paraId="2925D535" w14:textId="77777777" w:rsidTr="0029434A">
        <w:trPr>
          <w:trHeight w:val="843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0FC5B55" w14:textId="095479C6" w:rsidR="000A5833" w:rsidRPr="0028463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Expert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évaluateur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C487551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om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bre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de Jours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C9690F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unitaire (HT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3D04CF9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total (HT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</w:tr>
      <w:tr w:rsidR="000A5833" w:rsidRPr="00C6295D" w14:paraId="0E1A5BC0" w14:textId="77777777" w:rsidTr="0029434A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298C" w14:textId="3A17F8E7" w:rsidR="000A5833" w:rsidRPr="0025344C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Mise à disposition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d’un expert </w:t>
            </w:r>
            <w:r>
              <w:rPr>
                <w:rFonts w:ascii="Calibri" w:eastAsia="Times New Roman" w:hAnsi="Calibri" w:cs="Calibri"/>
                <w:lang w:eastAsia="fr-FR"/>
              </w:rPr>
              <w:t>évaluateur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pour assurer les entretiens individuels avec les candidats lors des journées d’assessment center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AACA" w14:textId="77777777" w:rsidR="000A5833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D370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12D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5833" w:rsidRPr="00C6295D" w14:paraId="4CC06C9F" w14:textId="77777777" w:rsidTr="0029434A">
        <w:trPr>
          <w:trHeight w:val="253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43E8468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 (HT)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D6A5157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2BF3BFD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D6D3A64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265F43C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C575679" w14:textId="77777777" w:rsidR="000A5833" w:rsidRPr="00C6295D" w:rsidRDefault="000A5833" w:rsidP="00294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D9D2E07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1FBCD17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3F7994A" w14:textId="77777777" w:rsidR="000A5833" w:rsidRPr="00C6295D" w:rsidRDefault="000A5833" w:rsidP="00294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40CA625" w14:textId="544EBBE5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5EC0DCE6" w14:textId="58917F74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60D379A7" w14:textId="77777777" w:rsidR="00E67D57" w:rsidRPr="006D18E3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240"/>
        <w:gridCol w:w="239"/>
        <w:gridCol w:w="237"/>
        <w:gridCol w:w="237"/>
        <w:gridCol w:w="1652"/>
        <w:gridCol w:w="1417"/>
        <w:gridCol w:w="1418"/>
        <w:gridCol w:w="1394"/>
      </w:tblGrid>
      <w:tr w:rsidR="0028463D" w:rsidRPr="00C6295D" w14:paraId="34E466EB" w14:textId="77777777" w:rsidTr="00820A27">
        <w:trPr>
          <w:trHeight w:val="241"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25A58B82" w14:textId="4EFFE05A" w:rsidR="0028463D" w:rsidRPr="0028463D" w:rsidRDefault="005251A6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bookmarkStart w:id="0" w:name="_Hlk129364763"/>
            <w:r w:rsidRPr="0028463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Métier </w:t>
            </w:r>
            <w:r w:rsidR="00BD6D2B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Digital marketer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5AE5C275" w14:textId="77777777" w:rsidR="0028463D" w:rsidRPr="00C6295D" w:rsidRDefault="0028463D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3B61E03D" w14:textId="77777777" w:rsidR="0028463D" w:rsidRPr="00C6295D" w:rsidRDefault="0028463D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28463D" w:rsidRPr="00C6295D" w14:paraId="155814E0" w14:textId="77777777" w:rsidTr="00D02917">
        <w:trPr>
          <w:trHeight w:val="843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4D0848" w14:textId="6D4F3901" w:rsidR="0028463D" w:rsidRPr="0028463D" w:rsidRDefault="0025344C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Logistique de</w:t>
            </w:r>
            <w:r w:rsidR="00DF4820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l’action de reconversion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4393DD" w14:textId="3B6BAB81" w:rsidR="0028463D" w:rsidRPr="00C6295D" w:rsidRDefault="00B116A3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om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bre </w:t>
            </w:r>
            <w:r w:rsidR="00F4566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de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J</w:t>
            </w:r>
            <w:r w:rsidR="00F4566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ours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8C59BB" w14:textId="0EEAE1A5" w:rsidR="0028463D" w:rsidRPr="00C6295D" w:rsidRDefault="0028463D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unitaire (HT</w:t>
            </w:r>
            <w:r w:rsidR="00AE20E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5B299D" w14:textId="036B1C8C" w:rsidR="0028463D" w:rsidRPr="00C6295D" w:rsidRDefault="0028463D" w:rsidP="0082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Prix total (HT</w:t>
            </w:r>
            <w:r w:rsidR="00AE20E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VA</w:t>
            </w: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)</w:t>
            </w:r>
          </w:p>
        </w:tc>
      </w:tr>
      <w:tr w:rsidR="00BD6D2B" w:rsidRPr="00C6295D" w14:paraId="4243992C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C92E" w14:textId="2DC791AF" w:rsidR="00BD6D2B" w:rsidRPr="0025344C" w:rsidRDefault="00BD6D2B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</w:t>
            </w:r>
            <w:r>
              <w:rPr>
                <w:rFonts w:ascii="Calibri" w:eastAsia="Times New Roman" w:hAnsi="Calibri" w:cs="Calibri"/>
                <w:lang w:eastAsia="fr-FR"/>
              </w:rPr>
              <w:t>’une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salle durant les </w:t>
            </w:r>
            <w:r>
              <w:rPr>
                <w:rFonts w:ascii="Calibri" w:eastAsia="Times New Roman" w:hAnsi="Calibri" w:cs="Calibri"/>
                <w:lang w:eastAsia="fr-FR"/>
              </w:rPr>
              <w:t>journées d’assessment center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CAD1" w14:textId="5C2CB7CC" w:rsidR="00BD6D2B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9D59" w14:textId="77777777" w:rsidR="00BD6D2B" w:rsidRPr="00C6295D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4EF9" w14:textId="77777777" w:rsidR="00BD6D2B" w:rsidRPr="00C6295D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6D2B" w:rsidRPr="00C6295D" w14:paraId="32F927AC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9F1C" w14:textId="6B4E2D54" w:rsidR="00E67D57" w:rsidRDefault="00BD6D2B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</w:t>
            </w:r>
            <w:r w:rsidR="00E67D57">
              <w:rPr>
                <w:rFonts w:ascii="Calibri" w:eastAsia="Times New Roman" w:hAnsi="Calibri" w:cs="Calibri"/>
                <w:lang w:eastAsia="fr-FR"/>
              </w:rPr>
              <w:t xml:space="preserve"> de deux salles en parallèle dans chaque journée durant</w:t>
            </w:r>
            <w:r w:rsidR="00E67D57" w:rsidRPr="0025344C">
              <w:rPr>
                <w:rFonts w:ascii="Calibri" w:eastAsia="Times New Roman" w:hAnsi="Calibri" w:cs="Calibri"/>
                <w:lang w:eastAsia="fr-FR"/>
              </w:rPr>
              <w:t xml:space="preserve"> les </w:t>
            </w:r>
            <w:r w:rsidR="00E67D57">
              <w:rPr>
                <w:rFonts w:ascii="Calibri" w:eastAsia="Times New Roman" w:hAnsi="Calibri" w:cs="Calibri"/>
                <w:lang w:eastAsia="fr-FR"/>
              </w:rPr>
              <w:t xml:space="preserve">journées d’assessment center </w:t>
            </w:r>
            <w:r w:rsidR="00E67D57">
              <w:rPr>
                <w:rFonts w:ascii="Calibri" w:eastAsia="Times New Roman" w:hAnsi="Calibri" w:cs="Calibri"/>
                <w:lang w:eastAsia="fr-FR"/>
              </w:rPr>
              <w:t>2 :</w:t>
            </w:r>
          </w:p>
          <w:p w14:paraId="2470C3E5" w14:textId="49CDFD8A" w:rsidR="00E67D57" w:rsidRPr="000A5833" w:rsidRDefault="00E67D57" w:rsidP="000A583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A5833">
              <w:rPr>
                <w:rFonts w:ascii="Calibri" w:eastAsia="Times New Roman" w:hAnsi="Calibri" w:cs="Calibri"/>
                <w:lang w:eastAsia="fr-FR"/>
              </w:rPr>
              <w:t>Une</w:t>
            </w:r>
            <w:r w:rsidR="00BD6D2B" w:rsidRPr="000A5833">
              <w:rPr>
                <w:rFonts w:ascii="Calibri" w:eastAsia="Times New Roman" w:hAnsi="Calibri" w:cs="Calibri"/>
                <w:lang w:eastAsia="fr-FR"/>
              </w:rPr>
              <w:t xml:space="preserve"> salle</w:t>
            </w:r>
            <w:r w:rsidR="00272FD8" w:rsidRPr="000A5833">
              <w:rPr>
                <w:rFonts w:ascii="Calibri" w:eastAsia="Times New Roman" w:hAnsi="Calibri" w:cs="Calibri"/>
                <w:lang w:eastAsia="fr-FR"/>
              </w:rPr>
              <w:t xml:space="preserve"> équipée de 10 ordinateurs</w:t>
            </w:r>
            <w:r w:rsidRPr="000A5833">
              <w:rPr>
                <w:rFonts w:ascii="Calibri" w:eastAsia="Times New Roman" w:hAnsi="Calibri" w:cs="Calibri"/>
                <w:lang w:eastAsia="fr-FR"/>
              </w:rPr>
              <w:t> : pour le passage d’un test psychométrique</w:t>
            </w:r>
            <w:r w:rsidR="00272FD8" w:rsidRPr="000A5833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  <w:p w14:paraId="36580A6C" w14:textId="3976FA65" w:rsidR="00BD6D2B" w:rsidRPr="000A5833" w:rsidRDefault="00E67D57" w:rsidP="000A583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0A5833">
              <w:rPr>
                <w:rFonts w:ascii="Calibri" w:eastAsia="Times New Roman" w:hAnsi="Calibri" w:cs="Calibri"/>
                <w:lang w:eastAsia="fr-FR"/>
              </w:rPr>
              <w:t>Une</w:t>
            </w:r>
            <w:r w:rsidR="00272FD8" w:rsidRPr="000A5833">
              <w:rPr>
                <w:rFonts w:ascii="Calibri" w:eastAsia="Times New Roman" w:hAnsi="Calibri" w:cs="Calibri"/>
                <w:lang w:eastAsia="fr-FR"/>
              </w:rPr>
              <w:t xml:space="preserve"> salle </w:t>
            </w:r>
            <w:r w:rsidRPr="000A5833">
              <w:rPr>
                <w:rFonts w:ascii="Calibri" w:eastAsia="Times New Roman" w:hAnsi="Calibri" w:cs="Calibri"/>
                <w:lang w:eastAsia="fr-FR"/>
              </w:rPr>
              <w:t>pour le passage d’</w:t>
            </w:r>
            <w:r w:rsidR="00272FD8" w:rsidRPr="000A5833">
              <w:rPr>
                <w:rFonts w:ascii="Calibri" w:eastAsia="Times New Roman" w:hAnsi="Calibri" w:cs="Calibri"/>
                <w:lang w:eastAsia="fr-FR"/>
              </w:rPr>
              <w:t>entretien</w:t>
            </w:r>
            <w:r w:rsidR="00BD6D2B" w:rsidRPr="000A5833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0A5833">
              <w:rPr>
                <w:rFonts w:ascii="Calibri" w:eastAsia="Times New Roman" w:hAnsi="Calibri" w:cs="Calibri"/>
                <w:lang w:eastAsia="fr-FR"/>
              </w:rPr>
              <w:t xml:space="preserve">individuel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981D" w14:textId="2D47A0D6" w:rsidR="00BD6D2B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8A4B" w14:textId="77777777" w:rsidR="00BD6D2B" w:rsidRPr="00C6295D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3F74" w14:textId="77777777" w:rsidR="00BD6D2B" w:rsidRPr="00C6295D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8463D" w:rsidRPr="00C6295D" w14:paraId="2B139E5C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64F" w14:textId="7788137D" w:rsidR="0028463D" w:rsidRPr="0025344C" w:rsidRDefault="0025344C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</w:t>
            </w:r>
            <w:r w:rsidR="007014C1">
              <w:rPr>
                <w:rFonts w:ascii="Calibri" w:eastAsia="Times New Roman" w:hAnsi="Calibri" w:cs="Calibri"/>
                <w:lang w:eastAsia="fr-FR"/>
              </w:rPr>
              <w:t>’une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salle durant les </w:t>
            </w:r>
            <w:r w:rsidR="00B00CD2">
              <w:rPr>
                <w:rFonts w:ascii="Calibri" w:eastAsia="Times New Roman" w:hAnsi="Calibri" w:cs="Calibri"/>
                <w:lang w:eastAsia="fr-FR"/>
              </w:rPr>
              <w:t>journée</w:t>
            </w:r>
            <w:r w:rsidR="00EF4106">
              <w:rPr>
                <w:rFonts w:ascii="Calibri" w:eastAsia="Times New Roman" w:hAnsi="Calibri" w:cs="Calibri"/>
                <w:lang w:eastAsia="fr-FR"/>
              </w:rPr>
              <w:t>s</w:t>
            </w:r>
            <w:r w:rsidR="00B00CD2">
              <w:rPr>
                <w:rFonts w:ascii="Calibri" w:eastAsia="Times New Roman" w:hAnsi="Calibri" w:cs="Calibri"/>
                <w:lang w:eastAsia="fr-FR"/>
              </w:rPr>
              <w:t xml:space="preserve"> de </w:t>
            </w:r>
            <w:r w:rsidR="00F97891">
              <w:rPr>
                <w:rFonts w:ascii="Calibri" w:eastAsia="Times New Roman" w:hAnsi="Calibri" w:cs="Calibri"/>
                <w:lang w:eastAsia="fr-FR"/>
              </w:rPr>
              <w:t xml:space="preserve">la </w:t>
            </w:r>
            <w:r w:rsidR="00B00CD2">
              <w:rPr>
                <w:rFonts w:ascii="Calibri" w:eastAsia="Times New Roman" w:hAnsi="Calibri" w:cs="Calibri"/>
                <w:lang w:eastAsia="fr-FR"/>
              </w:rPr>
              <w:t>formation</w:t>
            </w:r>
            <w:r w:rsidR="00703F33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9D0FA1">
              <w:rPr>
                <w:rFonts w:ascii="Calibri" w:eastAsia="Times New Roman" w:hAnsi="Calibri" w:cs="Calibri"/>
                <w:lang w:eastAsia="fr-FR"/>
              </w:rPr>
              <w:t xml:space="preserve">en </w:t>
            </w:r>
            <w:r w:rsidR="00703F33">
              <w:rPr>
                <w:rFonts w:ascii="Calibri" w:eastAsia="Times New Roman" w:hAnsi="Calibri" w:cs="Calibri"/>
                <w:lang w:eastAsia="fr-FR"/>
              </w:rPr>
              <w:t>Techni</w:t>
            </w:r>
            <w:r w:rsidR="00616849">
              <w:rPr>
                <w:rFonts w:ascii="Calibri" w:eastAsia="Times New Roman" w:hAnsi="Calibri" w:cs="Calibri"/>
                <w:lang w:eastAsia="fr-FR"/>
              </w:rPr>
              <w:t>ques de Recherche d’Emploi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C70" w14:textId="00E97902" w:rsidR="0028463D" w:rsidRPr="00C6295D" w:rsidRDefault="00BD6D2B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96D" w14:textId="1E31ECAA" w:rsidR="0028463D" w:rsidRPr="00C6295D" w:rsidRDefault="0028463D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D470" w14:textId="7C50E81B" w:rsidR="0028463D" w:rsidRPr="00C6295D" w:rsidRDefault="0028463D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66102" w:rsidRPr="00C6295D" w14:paraId="4193CD30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5C62" w14:textId="48F7FC6D" w:rsidR="00E66102" w:rsidRPr="0025344C" w:rsidRDefault="00E66102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</w:t>
            </w:r>
            <w:r>
              <w:rPr>
                <w:rFonts w:ascii="Calibri" w:eastAsia="Times New Roman" w:hAnsi="Calibri" w:cs="Calibri"/>
                <w:lang w:eastAsia="fr-FR"/>
              </w:rPr>
              <w:t>’une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salle durant l</w:t>
            </w:r>
            <w:r>
              <w:rPr>
                <w:rFonts w:ascii="Calibri" w:eastAsia="Times New Roman" w:hAnsi="Calibri" w:cs="Calibri"/>
                <w:lang w:eastAsia="fr-FR"/>
              </w:rPr>
              <w:t>a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journée du Try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Again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DD2B" w14:textId="508CAB38" w:rsidR="00E66102" w:rsidRDefault="00E66102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6B9F" w14:textId="77777777" w:rsidR="00E66102" w:rsidRPr="00C6295D" w:rsidRDefault="00E66102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AB05" w14:textId="77777777" w:rsidR="00E66102" w:rsidRPr="00C6295D" w:rsidRDefault="00E66102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3F33" w:rsidRPr="00C6295D" w14:paraId="3269551F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D4B7" w14:textId="35DBC1A8" w:rsidR="00703F33" w:rsidRPr="0025344C" w:rsidRDefault="00C26C28" w:rsidP="002846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</w:t>
            </w:r>
            <w:r w:rsidR="007014C1">
              <w:rPr>
                <w:rFonts w:ascii="Calibri" w:eastAsia="Times New Roman" w:hAnsi="Calibri" w:cs="Calibri"/>
                <w:lang w:eastAsia="fr-FR"/>
              </w:rPr>
              <w:t xml:space="preserve">’une 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salle durant les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journées de la formation en Soft </w:t>
            </w: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Skills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5854" w14:textId="39A19FA6" w:rsidR="00703F33" w:rsidRDefault="007014C1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8546" w14:textId="77777777" w:rsidR="00703F33" w:rsidRPr="00C6295D" w:rsidRDefault="00703F33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CACF" w14:textId="77777777" w:rsidR="00703F33" w:rsidRPr="00C6295D" w:rsidRDefault="00703F33" w:rsidP="006D1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D0FA1" w:rsidRPr="00C6295D" w14:paraId="2547F9EA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00CE" w14:textId="62EE5F51" w:rsidR="009D0FA1" w:rsidRPr="0025344C" w:rsidRDefault="007014C1" w:rsidP="009D0FA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’une 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salle durant les </w:t>
            </w:r>
            <w:r>
              <w:rPr>
                <w:rFonts w:ascii="Calibri" w:eastAsia="Times New Roman" w:hAnsi="Calibri" w:cs="Calibri"/>
                <w:lang w:eastAsia="fr-FR"/>
              </w:rPr>
              <w:t>journées de la formation en langue anglaise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916B" w14:textId="0E0ACCB9" w:rsidR="009D0FA1" w:rsidRDefault="007014C1" w:rsidP="009D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5A49" w14:textId="77777777" w:rsidR="009D0FA1" w:rsidRPr="00C6295D" w:rsidRDefault="009D0FA1" w:rsidP="009D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9280" w14:textId="77777777" w:rsidR="009D0FA1" w:rsidRPr="00C6295D" w:rsidRDefault="009D0FA1" w:rsidP="009D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A0700" w:rsidRPr="00C6295D" w14:paraId="11B2E8F2" w14:textId="77777777" w:rsidTr="006D18E3">
        <w:trPr>
          <w:trHeight w:val="241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76CB" w14:textId="29D74012" w:rsidR="00BA0700" w:rsidRPr="0025344C" w:rsidRDefault="00BA0700" w:rsidP="009D0FA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5344C">
              <w:rPr>
                <w:rFonts w:ascii="Calibri" w:eastAsia="Times New Roman" w:hAnsi="Calibri" w:cs="Calibri"/>
                <w:lang w:eastAsia="fr-FR"/>
              </w:rPr>
              <w:t>Mise à disposition de salle</w:t>
            </w:r>
            <w:r w:rsidR="006F2010">
              <w:rPr>
                <w:rFonts w:ascii="Calibri" w:eastAsia="Times New Roman" w:hAnsi="Calibri" w:cs="Calibri"/>
                <w:lang w:eastAsia="fr-FR"/>
              </w:rPr>
              <w:t xml:space="preserve"> équipée d’ordinateurs pour 20 personnes</w:t>
            </w:r>
            <w:r w:rsidRPr="0025344C">
              <w:rPr>
                <w:rFonts w:ascii="Calibri" w:eastAsia="Times New Roman" w:hAnsi="Calibri" w:cs="Calibri"/>
                <w:lang w:eastAsia="fr-FR"/>
              </w:rPr>
              <w:t xml:space="preserve"> durant les </w:t>
            </w:r>
            <w:r>
              <w:rPr>
                <w:rFonts w:ascii="Calibri" w:eastAsia="Times New Roman" w:hAnsi="Calibri" w:cs="Calibri"/>
                <w:lang w:eastAsia="fr-FR"/>
              </w:rPr>
              <w:t>journées de la formation Technique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398A" w14:textId="11CA8A12" w:rsidR="00BA0700" w:rsidRDefault="00BD6D2B" w:rsidP="009D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3D46" w14:textId="77777777" w:rsidR="00BA0700" w:rsidRPr="00C6295D" w:rsidRDefault="00BA0700" w:rsidP="009D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6D9D" w14:textId="77777777" w:rsidR="00BA0700" w:rsidRPr="00C6295D" w:rsidRDefault="00BA0700" w:rsidP="009D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D0FA1" w:rsidRPr="00C6295D" w14:paraId="5F0FD79D" w14:textId="77777777" w:rsidTr="005D1F92">
        <w:trPr>
          <w:trHeight w:val="253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AAF08D0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 (HT)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7F1E1CA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56FCE23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D43E0B2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00FC72F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8592A99" w14:textId="77777777" w:rsidR="009D0FA1" w:rsidRPr="00C6295D" w:rsidRDefault="009D0FA1" w:rsidP="009D0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6295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FC3DEDC" w14:textId="1ABDB7BC" w:rsidR="009D0FA1" w:rsidRPr="00C6295D" w:rsidRDefault="00513B00" w:rsidP="005D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8498F5C" w14:textId="51021EB7" w:rsidR="009D0FA1" w:rsidRPr="00C6295D" w:rsidRDefault="009D0FA1" w:rsidP="005D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90DBCC6" w14:textId="5961255A" w:rsidR="009D0FA1" w:rsidRPr="00C6295D" w:rsidRDefault="009D0FA1" w:rsidP="005D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bookmarkEnd w:id="0"/>
    </w:tbl>
    <w:p w14:paraId="1E596713" w14:textId="4F2E2D64" w:rsidR="0025344C" w:rsidRDefault="0025344C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39903BFB" w14:textId="77777777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sectPr w:rsidR="00E67D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5C42" w14:textId="77777777" w:rsidR="00AC3E44" w:rsidRDefault="00AC3E44" w:rsidP="00540C81">
      <w:pPr>
        <w:spacing w:after="0" w:line="240" w:lineRule="auto"/>
      </w:pPr>
      <w:r>
        <w:separator/>
      </w:r>
    </w:p>
  </w:endnote>
  <w:endnote w:type="continuationSeparator" w:id="0">
    <w:p w14:paraId="3C3CE972" w14:textId="77777777" w:rsidR="00AC3E44" w:rsidRDefault="00AC3E44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6F4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865B2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620F12AD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CA02" w14:textId="77777777" w:rsidR="00AC3E44" w:rsidRDefault="00AC3E44" w:rsidP="00540C81">
      <w:pPr>
        <w:spacing w:after="0" w:line="240" w:lineRule="auto"/>
      </w:pPr>
      <w:r>
        <w:separator/>
      </w:r>
    </w:p>
  </w:footnote>
  <w:footnote w:type="continuationSeparator" w:id="0">
    <w:p w14:paraId="3EDDA898" w14:textId="77777777" w:rsidR="00AC3E44" w:rsidRDefault="00AC3E44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13FB" w14:textId="77777777" w:rsidR="00540C81" w:rsidRDefault="00540C81" w:rsidP="00540C81">
    <w:pPr>
      <w:pStyle w:val="En-tte"/>
    </w:pPr>
    <w:r w:rsidRPr="00EB4CE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82BEF82" wp14:editId="089015DD">
          <wp:simplePos x="0" y="0"/>
          <wp:positionH relativeFrom="column">
            <wp:posOffset>-309245</wp:posOffset>
          </wp:positionH>
          <wp:positionV relativeFrom="paragraph">
            <wp:posOffset>-77470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CE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AA36547" wp14:editId="09710BCB">
          <wp:simplePos x="0" y="0"/>
          <wp:positionH relativeFrom="column">
            <wp:posOffset>4234180</wp:posOffset>
          </wp:positionH>
          <wp:positionV relativeFrom="paragraph">
            <wp:posOffset>-77470</wp:posOffset>
          </wp:positionV>
          <wp:extent cx="2146935" cy="381000"/>
          <wp:effectExtent l="0" t="0" r="5715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A4CA4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EB8"/>
    <w:multiLevelType w:val="hybridMultilevel"/>
    <w:tmpl w:val="3AF63DD6"/>
    <w:lvl w:ilvl="0" w:tplc="3CDAE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B1198"/>
    <w:multiLevelType w:val="hybridMultilevel"/>
    <w:tmpl w:val="50F67E92"/>
    <w:lvl w:ilvl="0" w:tplc="540E3504">
      <w:start w:val="3"/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745846">
    <w:abstractNumId w:val="6"/>
  </w:num>
  <w:num w:numId="2" w16cid:durableId="1275795159">
    <w:abstractNumId w:val="2"/>
  </w:num>
  <w:num w:numId="3" w16cid:durableId="1765690455">
    <w:abstractNumId w:val="9"/>
  </w:num>
  <w:num w:numId="4" w16cid:durableId="209457984">
    <w:abstractNumId w:val="4"/>
  </w:num>
  <w:num w:numId="5" w16cid:durableId="411397464">
    <w:abstractNumId w:val="8"/>
  </w:num>
  <w:num w:numId="6" w16cid:durableId="299455186">
    <w:abstractNumId w:val="0"/>
  </w:num>
  <w:num w:numId="7" w16cid:durableId="658267294">
    <w:abstractNumId w:val="3"/>
  </w:num>
  <w:num w:numId="8" w16cid:durableId="1478886174">
    <w:abstractNumId w:val="5"/>
  </w:num>
  <w:num w:numId="9" w16cid:durableId="161241325">
    <w:abstractNumId w:val="1"/>
  </w:num>
  <w:num w:numId="10" w16cid:durableId="1355956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3697B"/>
    <w:rsid w:val="0005687A"/>
    <w:rsid w:val="00067893"/>
    <w:rsid w:val="00075AE8"/>
    <w:rsid w:val="0008382A"/>
    <w:rsid w:val="000A5833"/>
    <w:rsid w:val="000D23E8"/>
    <w:rsid w:val="00113D57"/>
    <w:rsid w:val="00122F79"/>
    <w:rsid w:val="00176088"/>
    <w:rsid w:val="001C2DB8"/>
    <w:rsid w:val="001D0860"/>
    <w:rsid w:val="001D35DD"/>
    <w:rsid w:val="00203AB3"/>
    <w:rsid w:val="0022366B"/>
    <w:rsid w:val="00227305"/>
    <w:rsid w:val="0025344C"/>
    <w:rsid w:val="0025557D"/>
    <w:rsid w:val="002703CB"/>
    <w:rsid w:val="00272FD8"/>
    <w:rsid w:val="00275BF9"/>
    <w:rsid w:val="0028463D"/>
    <w:rsid w:val="002944BF"/>
    <w:rsid w:val="002C0A0D"/>
    <w:rsid w:val="002C3C08"/>
    <w:rsid w:val="002D7E72"/>
    <w:rsid w:val="002E51E6"/>
    <w:rsid w:val="0034131B"/>
    <w:rsid w:val="00383B58"/>
    <w:rsid w:val="003C75D4"/>
    <w:rsid w:val="004135B4"/>
    <w:rsid w:val="004F4F8B"/>
    <w:rsid w:val="00507E40"/>
    <w:rsid w:val="00513B00"/>
    <w:rsid w:val="005251A6"/>
    <w:rsid w:val="00537647"/>
    <w:rsid w:val="0054016B"/>
    <w:rsid w:val="00540C81"/>
    <w:rsid w:val="00577D88"/>
    <w:rsid w:val="005A51EF"/>
    <w:rsid w:val="005A5A51"/>
    <w:rsid w:val="005A68BD"/>
    <w:rsid w:val="005D1F92"/>
    <w:rsid w:val="005E7F29"/>
    <w:rsid w:val="00600749"/>
    <w:rsid w:val="006070BC"/>
    <w:rsid w:val="00616849"/>
    <w:rsid w:val="00630EE8"/>
    <w:rsid w:val="00681924"/>
    <w:rsid w:val="006D18E3"/>
    <w:rsid w:val="006D2E5C"/>
    <w:rsid w:val="006F2010"/>
    <w:rsid w:val="007014C1"/>
    <w:rsid w:val="00701904"/>
    <w:rsid w:val="00703F33"/>
    <w:rsid w:val="007564D0"/>
    <w:rsid w:val="007960A2"/>
    <w:rsid w:val="007A261B"/>
    <w:rsid w:val="007E18F9"/>
    <w:rsid w:val="007F734A"/>
    <w:rsid w:val="008477DB"/>
    <w:rsid w:val="008815A0"/>
    <w:rsid w:val="00885528"/>
    <w:rsid w:val="00897024"/>
    <w:rsid w:val="008A3494"/>
    <w:rsid w:val="00946087"/>
    <w:rsid w:val="00953ADA"/>
    <w:rsid w:val="009557B5"/>
    <w:rsid w:val="009705E7"/>
    <w:rsid w:val="0098486B"/>
    <w:rsid w:val="009A4392"/>
    <w:rsid w:val="009B5912"/>
    <w:rsid w:val="009C2A2C"/>
    <w:rsid w:val="009C4A24"/>
    <w:rsid w:val="009D0FA1"/>
    <w:rsid w:val="009D449E"/>
    <w:rsid w:val="009D5C06"/>
    <w:rsid w:val="00A06CC6"/>
    <w:rsid w:val="00A1041D"/>
    <w:rsid w:val="00A7683A"/>
    <w:rsid w:val="00A96EAF"/>
    <w:rsid w:val="00AB2FC3"/>
    <w:rsid w:val="00AB3412"/>
    <w:rsid w:val="00AC3E44"/>
    <w:rsid w:val="00AC6D91"/>
    <w:rsid w:val="00AD0F38"/>
    <w:rsid w:val="00AE20E9"/>
    <w:rsid w:val="00B00CD2"/>
    <w:rsid w:val="00B116A3"/>
    <w:rsid w:val="00B4367A"/>
    <w:rsid w:val="00B66F78"/>
    <w:rsid w:val="00B81B2D"/>
    <w:rsid w:val="00BA0700"/>
    <w:rsid w:val="00BC0C2B"/>
    <w:rsid w:val="00BD6D2B"/>
    <w:rsid w:val="00C01B00"/>
    <w:rsid w:val="00C111D0"/>
    <w:rsid w:val="00C26C28"/>
    <w:rsid w:val="00C6295D"/>
    <w:rsid w:val="00C8037D"/>
    <w:rsid w:val="00CE5015"/>
    <w:rsid w:val="00D02914"/>
    <w:rsid w:val="00D02917"/>
    <w:rsid w:val="00D440EA"/>
    <w:rsid w:val="00D657AA"/>
    <w:rsid w:val="00D8218B"/>
    <w:rsid w:val="00D865B2"/>
    <w:rsid w:val="00D87FBB"/>
    <w:rsid w:val="00DD00C0"/>
    <w:rsid w:val="00DD7CD8"/>
    <w:rsid w:val="00DF4820"/>
    <w:rsid w:val="00E568E9"/>
    <w:rsid w:val="00E66102"/>
    <w:rsid w:val="00E67D57"/>
    <w:rsid w:val="00E67FA9"/>
    <w:rsid w:val="00EA2816"/>
    <w:rsid w:val="00ED0A66"/>
    <w:rsid w:val="00EE034B"/>
    <w:rsid w:val="00EF4106"/>
    <w:rsid w:val="00EF480F"/>
    <w:rsid w:val="00F451B3"/>
    <w:rsid w:val="00F454E8"/>
    <w:rsid w:val="00F45662"/>
    <w:rsid w:val="00F57A2D"/>
    <w:rsid w:val="00F9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6CE8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35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35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35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35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3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Cherif Ben Jaballah</cp:lastModifiedBy>
  <cp:revision>4</cp:revision>
  <cp:lastPrinted>2021-06-11T14:25:00Z</cp:lastPrinted>
  <dcterms:created xsi:type="dcterms:W3CDTF">2023-03-10T17:11:00Z</dcterms:created>
  <dcterms:modified xsi:type="dcterms:W3CDTF">2023-03-10T17:23:00Z</dcterms:modified>
</cp:coreProperties>
</file>