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3C8" w14:textId="36D595A8" w:rsidR="00DA4D35" w:rsidRPr="001337FA" w:rsidRDefault="00DA4D35" w:rsidP="001337FA">
      <w:pPr>
        <w:spacing w:line="360" w:lineRule="auto"/>
        <w:rPr>
          <w:rFonts w:asciiTheme="majorHAnsi" w:hAnsiTheme="majorHAnsi" w:cstheme="majorHAnsi"/>
        </w:rPr>
      </w:pPr>
    </w:p>
    <w:p w14:paraId="2564B0BA" w14:textId="22DCA73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06089692" w14:textId="1285167D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16BC7CC6" w14:textId="580B76B8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AD652ED" w14:textId="1B381F0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30AE340" w14:textId="1203408F" w:rsidR="0095240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21D065FF" w14:textId="77777777" w:rsidR="00DD7955" w:rsidRPr="001337FA" w:rsidRDefault="00DD7955" w:rsidP="001337FA">
      <w:pPr>
        <w:spacing w:line="360" w:lineRule="auto"/>
        <w:rPr>
          <w:rFonts w:asciiTheme="majorHAnsi" w:hAnsiTheme="majorHAnsi" w:cstheme="majorHAnsi"/>
        </w:rPr>
      </w:pPr>
    </w:p>
    <w:p w14:paraId="5FD03B28" w14:textId="527A5CB9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B441454" w14:textId="3DCC9C4E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6D95223E" w14:textId="0D4F906C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4064484A" w14:textId="62361C8B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50F1DC48" w14:textId="77777777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6FA197D" w14:textId="33B0A0F6" w:rsidR="0095240A" w:rsidRPr="001337FA" w:rsidRDefault="0095240A" w:rsidP="001337FA">
      <w:pPr>
        <w:spacing w:line="360" w:lineRule="auto"/>
        <w:rPr>
          <w:rFonts w:asciiTheme="majorHAnsi" w:hAnsiTheme="majorHAnsi" w:cstheme="majorHAnsi"/>
        </w:rPr>
      </w:pPr>
    </w:p>
    <w:p w14:paraId="32C06AFA" w14:textId="30552D85" w:rsidR="0095240A" w:rsidRPr="009157DC" w:rsidRDefault="0095240A" w:rsidP="001337FA">
      <w:pPr>
        <w:pStyle w:val="Titre1"/>
        <w:numPr>
          <w:ilvl w:val="0"/>
          <w:numId w:val="0"/>
        </w:numPr>
        <w:spacing w:line="360" w:lineRule="auto"/>
        <w:jc w:val="center"/>
        <w:rPr>
          <w:rFonts w:asciiTheme="majorHAnsi" w:hAnsiTheme="majorHAnsi" w:cstheme="majorHAnsi"/>
          <w:color w:val="0070C0"/>
          <w:sz w:val="52"/>
          <w:szCs w:val="52"/>
        </w:rPr>
      </w:pPr>
      <w:r w:rsidRPr="009157DC">
        <w:rPr>
          <w:rFonts w:asciiTheme="majorHAnsi" w:hAnsiTheme="majorHAnsi" w:cstheme="majorHAnsi"/>
          <w:color w:val="0070C0"/>
          <w:sz w:val="52"/>
          <w:szCs w:val="52"/>
        </w:rPr>
        <w:t>Annexe 2 : Le programme de formation</w:t>
      </w:r>
      <w:r w:rsidR="00E65BD0" w:rsidRPr="009157DC">
        <w:rPr>
          <w:rFonts w:asciiTheme="majorHAnsi" w:hAnsiTheme="majorHAnsi" w:cstheme="majorHAnsi"/>
          <w:color w:val="0070C0"/>
          <w:sz w:val="52"/>
          <w:szCs w:val="52"/>
        </w:rPr>
        <w:t xml:space="preserve"> de l’Appel à consultation 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N°</w:t>
      </w:r>
      <w:r w:rsidR="009A7D9B" w:rsidRPr="009157DC">
        <w:rPr>
          <w:rFonts w:asciiTheme="majorHAnsi" w:hAnsiTheme="majorHAnsi" w:cstheme="majorHAnsi"/>
          <w:color w:val="0070C0"/>
          <w:sz w:val="52"/>
          <w:szCs w:val="52"/>
        </w:rPr>
        <w:t>5</w:t>
      </w:r>
      <w:r w:rsidR="00695240" w:rsidRPr="009157DC">
        <w:rPr>
          <w:rFonts w:asciiTheme="majorHAnsi" w:hAnsiTheme="majorHAnsi" w:cstheme="majorHAnsi"/>
          <w:color w:val="0070C0"/>
          <w:sz w:val="52"/>
          <w:szCs w:val="52"/>
        </w:rPr>
        <w:t>/202</w:t>
      </w:r>
      <w:r w:rsidR="00615487" w:rsidRPr="009157DC">
        <w:rPr>
          <w:rFonts w:asciiTheme="majorHAnsi" w:hAnsiTheme="majorHAnsi" w:cstheme="majorHAnsi"/>
          <w:color w:val="0070C0"/>
          <w:sz w:val="52"/>
          <w:szCs w:val="52"/>
        </w:rPr>
        <w:t>3</w:t>
      </w:r>
    </w:p>
    <w:p w14:paraId="7393531A" w14:textId="75E7EEC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DBF2193" w14:textId="0877FEEA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E7B09CE" w14:textId="513429E2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379B4A" w14:textId="454D5E11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441E9981" w14:textId="64F3AFD8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73ADE455" w14:textId="711D7C2C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31A863" w14:textId="73158FF0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D3FF050" w14:textId="38F2E5EF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596BD67E" w14:textId="1910835B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298BFCE5" w14:textId="7A71B7ED" w:rsidR="00DC49AA" w:rsidRPr="001337FA" w:rsidRDefault="00DC49A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31308D2B" w14:textId="77777777" w:rsidR="001337FA" w:rsidRPr="001337FA" w:rsidRDefault="001337FA" w:rsidP="001337FA">
      <w:pPr>
        <w:pStyle w:val="Corpsdetexte"/>
        <w:spacing w:line="360" w:lineRule="auto"/>
        <w:rPr>
          <w:rFonts w:asciiTheme="majorHAnsi" w:hAnsiTheme="majorHAnsi" w:cstheme="majorHAnsi"/>
        </w:rPr>
      </w:pPr>
    </w:p>
    <w:p w14:paraId="13ADACC7" w14:textId="77777777" w:rsidR="00EF3D5C" w:rsidRDefault="00FC3B0A" w:rsidP="00EF3D5C">
      <w:pPr>
        <w:pStyle w:val="Titre"/>
        <w:spacing w:before="240" w:after="120" w:line="360" w:lineRule="auto"/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</w:pPr>
      <w:r>
        <w:rPr>
          <w:rStyle w:val="Accentuationforte"/>
          <w:rFonts w:asciiTheme="majorHAnsi" w:eastAsia="Source Han Sans CN" w:hAnsiTheme="majorHAnsi" w:cstheme="majorHAnsi"/>
          <w:b/>
          <w:sz w:val="72"/>
          <w:szCs w:val="72"/>
        </w:rPr>
        <w:lastRenderedPageBreak/>
        <w:t>Digital Marketer</w:t>
      </w:r>
    </w:p>
    <w:p w14:paraId="4481E6D5" w14:textId="70915D1A" w:rsidR="00DC49AA" w:rsidRPr="00EF3D5C" w:rsidRDefault="00DC49AA" w:rsidP="00EF3D5C">
      <w:pPr>
        <w:pStyle w:val="Titre"/>
        <w:spacing w:before="240" w:after="120" w:line="360" w:lineRule="auto"/>
        <w:jc w:val="left"/>
        <w:rPr>
          <w:rFonts w:asciiTheme="majorHAnsi" w:eastAsia="Source Han Sans CN" w:hAnsiTheme="majorHAnsi" w:cstheme="majorHAnsi"/>
          <w:b w:val="0"/>
          <w:bCs w:val="0"/>
          <w:sz w:val="48"/>
          <w:szCs w:val="48"/>
        </w:rPr>
      </w:pPr>
      <w:r w:rsidRPr="00EF3D5C">
        <w:rPr>
          <w:rStyle w:val="Accentuationforte"/>
          <w:rFonts w:asciiTheme="majorHAnsi" w:hAnsiTheme="majorHAnsi" w:cstheme="majorHAnsi"/>
          <w:b/>
          <w:bCs/>
          <w:sz w:val="44"/>
          <w:szCs w:val="44"/>
        </w:rPr>
        <w:t>Préambule</w:t>
      </w:r>
    </w:p>
    <w:p w14:paraId="6F8D4744" w14:textId="4E2E1545" w:rsidR="00DB6A9A" w:rsidRDefault="00DC49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 w:rsidRPr="001337FA">
        <w:rPr>
          <w:rStyle w:val="Accentuationforte"/>
          <w:rFonts w:asciiTheme="majorHAnsi" w:hAnsiTheme="majorHAnsi" w:cstheme="majorHAnsi"/>
          <w:b w:val="0"/>
          <w:bCs w:val="0"/>
        </w:rPr>
        <w:t xml:space="preserve">L’objectif de </w:t>
      </w:r>
      <w:r w:rsidR="00DB6A9A">
        <w:rPr>
          <w:rStyle w:val="Accentuationforte"/>
          <w:rFonts w:asciiTheme="majorHAnsi" w:hAnsiTheme="majorHAnsi" w:cstheme="majorHAnsi"/>
          <w:b w:val="0"/>
          <w:bCs w:val="0"/>
        </w:rPr>
        <w:t xml:space="preserve">ce programme de formation est des préparer les chercheurs d’emplois pour assurer le poste de digital marketer par la suite. </w:t>
      </w:r>
    </w:p>
    <w:p w14:paraId="4681438F" w14:textId="3E33BA8D" w:rsidR="00DC49AA" w:rsidRDefault="00DB6A9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doit être axé sur les pratiques du métier.</w:t>
      </w:r>
    </w:p>
    <w:p w14:paraId="27FB73D7" w14:textId="58F2D07B" w:rsidR="00DB6A9A" w:rsidRPr="001337FA" w:rsidRDefault="00DB6A9A" w:rsidP="001337FA">
      <w:pPr>
        <w:pStyle w:val="Corpsdetexte"/>
        <w:spacing w:line="360" w:lineRule="auto"/>
        <w:jc w:val="both"/>
        <w:rPr>
          <w:rFonts w:asciiTheme="majorHAnsi" w:hAnsiTheme="majorHAnsi" w:cstheme="majorHAnsi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A l’issue de ce programme les candidats bénéficières doivent être opérationnels.</w:t>
      </w:r>
    </w:p>
    <w:p w14:paraId="6809980B" w14:textId="74967859" w:rsidR="00DC49AA" w:rsidRPr="001337FA" w:rsidRDefault="00F278AA" w:rsidP="001337FA">
      <w:pPr>
        <w:pStyle w:val="Corpsdetexte"/>
        <w:spacing w:line="360" w:lineRule="auto"/>
        <w:jc w:val="both"/>
        <w:rPr>
          <w:rStyle w:val="Accentuationforte"/>
          <w:rFonts w:asciiTheme="majorHAnsi" w:hAnsiTheme="majorHAnsi" w:cstheme="majorHAnsi"/>
          <w:b w:val="0"/>
          <w:bCs w:val="0"/>
        </w:rPr>
      </w:pPr>
      <w:r>
        <w:rPr>
          <w:rStyle w:val="Accentuationforte"/>
          <w:rFonts w:asciiTheme="majorHAnsi" w:hAnsiTheme="majorHAnsi" w:cstheme="majorHAnsi"/>
          <w:b w:val="0"/>
          <w:bCs w:val="0"/>
        </w:rPr>
        <w:t>Le programme de formation se décline sur 3 modules comme suit :</w:t>
      </w:r>
    </w:p>
    <w:p w14:paraId="61006362" w14:textId="495416E0" w:rsidR="00E675E4" w:rsidRPr="00EF3D5C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F3D5C">
        <w:rPr>
          <w:rFonts w:asciiTheme="majorHAnsi" w:hAnsiTheme="majorHAnsi" w:cstheme="majorHAnsi"/>
          <w:b/>
          <w:sz w:val="28"/>
          <w:szCs w:val="28"/>
        </w:rPr>
        <w:t>Formation en SOFT SKILLS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> (0</w:t>
      </w:r>
      <w:r w:rsidRPr="00EF3D5C">
        <w:rPr>
          <w:rFonts w:asciiTheme="majorHAnsi" w:hAnsiTheme="majorHAnsi" w:cstheme="majorHAnsi"/>
          <w:b/>
          <w:sz w:val="28"/>
          <w:szCs w:val="28"/>
        </w:rPr>
        <w:t>3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19A35711" w14:textId="77777777" w:rsidR="00DB6A9A" w:rsidRPr="00C82A37" w:rsidRDefault="00DB6A9A" w:rsidP="00C82A3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2A37">
        <w:rPr>
          <w:rFonts w:asciiTheme="majorHAnsi" w:hAnsiTheme="majorHAnsi" w:cstheme="majorHAnsi"/>
          <w:sz w:val="24"/>
          <w:szCs w:val="24"/>
        </w:rPr>
        <w:t>Travail en Equipe</w:t>
      </w:r>
    </w:p>
    <w:p w14:paraId="2A4FEEE2" w14:textId="75F128FD" w:rsidR="00DB6A9A" w:rsidRPr="00C82A37" w:rsidRDefault="00DB6A9A" w:rsidP="00C82A3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2A37">
        <w:rPr>
          <w:rFonts w:asciiTheme="majorHAnsi" w:hAnsiTheme="majorHAnsi" w:cstheme="majorHAnsi"/>
          <w:sz w:val="24"/>
          <w:szCs w:val="24"/>
        </w:rPr>
        <w:t>Maitrise de soi (gestion d</w:t>
      </w:r>
      <w:r w:rsidR="007835F5">
        <w:rPr>
          <w:rFonts w:asciiTheme="majorHAnsi" w:hAnsiTheme="majorHAnsi" w:cstheme="majorHAnsi"/>
          <w:sz w:val="24"/>
          <w:szCs w:val="24"/>
        </w:rPr>
        <w:t>e</w:t>
      </w:r>
      <w:r w:rsidRPr="00C82A37">
        <w:rPr>
          <w:rFonts w:asciiTheme="majorHAnsi" w:hAnsiTheme="majorHAnsi" w:cstheme="majorHAnsi"/>
          <w:sz w:val="24"/>
          <w:szCs w:val="24"/>
        </w:rPr>
        <w:t xml:space="preserve"> stress)</w:t>
      </w:r>
    </w:p>
    <w:p w14:paraId="4166238C" w14:textId="1D37FFBA" w:rsidR="00E675E4" w:rsidRPr="00DB6A9A" w:rsidRDefault="00DB6A9A" w:rsidP="00C82A37">
      <w:pPr>
        <w:pStyle w:val="Paragraphedeliste"/>
        <w:numPr>
          <w:ilvl w:val="0"/>
          <w:numId w:val="39"/>
        </w:numPr>
        <w:spacing w:line="360" w:lineRule="auto"/>
        <w:jc w:val="both"/>
        <w:rPr>
          <w:color w:val="000000"/>
          <w:shd w:val="clear" w:color="auto" w:fill="FFFFFF"/>
        </w:rPr>
      </w:pPr>
      <w:r w:rsidRPr="00C82A37">
        <w:rPr>
          <w:rFonts w:asciiTheme="majorHAnsi" w:hAnsiTheme="majorHAnsi" w:cstheme="majorHAnsi"/>
          <w:sz w:val="24"/>
          <w:szCs w:val="24"/>
        </w:rPr>
        <w:t>Gestion du Temps et des priorités</w:t>
      </w:r>
    </w:p>
    <w:p w14:paraId="294F777C" w14:textId="77777777" w:rsidR="001337FA" w:rsidRPr="001337FA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066E8F86" w14:textId="17C48F51" w:rsidR="00E675E4" w:rsidRPr="00EF3D5C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F3D5C">
        <w:rPr>
          <w:rFonts w:asciiTheme="majorHAnsi" w:hAnsiTheme="majorHAnsi" w:cstheme="majorHAnsi"/>
          <w:b/>
          <w:sz w:val="28"/>
          <w:szCs w:val="28"/>
        </w:rPr>
        <w:t>Formation en langue Anglaise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Pr="00EF3D5C">
        <w:rPr>
          <w:rFonts w:asciiTheme="majorHAnsi" w:hAnsiTheme="majorHAnsi" w:cstheme="majorHAnsi"/>
          <w:b/>
          <w:sz w:val="28"/>
          <w:szCs w:val="28"/>
        </w:rPr>
        <w:t>05</w:t>
      </w:r>
      <w:r w:rsidR="00E675E4" w:rsidRPr="00EF3D5C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5F459B9C" w14:textId="53E6D095" w:rsidR="00DB6A9A" w:rsidRDefault="00DB6A9A" w:rsidP="00EF3D5C">
      <w:pPr>
        <w:pStyle w:val="Sansinterlign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parcours de formation doit être axé sur le jargon métier (Digital marketeur) et la création de contenu</w:t>
      </w:r>
    </w:p>
    <w:p w14:paraId="7EFFEB3E" w14:textId="77777777" w:rsidR="001337FA" w:rsidRPr="001337FA" w:rsidRDefault="001337FA" w:rsidP="001337FA">
      <w:pPr>
        <w:pStyle w:val="Paragraphedeliste"/>
        <w:tabs>
          <w:tab w:val="left" w:pos="1276"/>
        </w:tabs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29C4BACA" w14:textId="619BFD2C" w:rsidR="00E675E4" w:rsidRPr="001337FA" w:rsidRDefault="00DB6A9A" w:rsidP="00EF3D5C">
      <w:pPr>
        <w:pStyle w:val="Paragraphedeliste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Formation Technique</w:t>
      </w:r>
      <w:r w:rsidR="00E675E4" w:rsidRPr="001337FA">
        <w:rPr>
          <w:rFonts w:asciiTheme="majorHAnsi" w:hAnsiTheme="majorHAnsi" w:cstheme="majorHAnsi"/>
          <w:b/>
          <w:sz w:val="28"/>
          <w:szCs w:val="28"/>
        </w:rPr>
        <w:t xml:space="preserve"> (</w:t>
      </w:r>
      <w:r>
        <w:rPr>
          <w:rFonts w:asciiTheme="majorHAnsi" w:hAnsiTheme="majorHAnsi" w:cstheme="majorHAnsi"/>
          <w:b/>
          <w:sz w:val="28"/>
          <w:szCs w:val="28"/>
        </w:rPr>
        <w:t>30</w:t>
      </w:r>
      <w:r w:rsidR="00E675E4" w:rsidRPr="001337FA">
        <w:rPr>
          <w:rFonts w:asciiTheme="majorHAnsi" w:hAnsiTheme="majorHAnsi" w:cstheme="majorHAnsi"/>
          <w:b/>
          <w:sz w:val="28"/>
          <w:szCs w:val="28"/>
        </w:rPr>
        <w:t xml:space="preserve"> Jours)</w:t>
      </w:r>
    </w:p>
    <w:p w14:paraId="7C012616" w14:textId="79DF727E" w:rsidR="00DB6A9A" w:rsidRPr="00EF3D5C" w:rsidRDefault="00DB6A9A" w:rsidP="00EF3D5C">
      <w:pPr>
        <w:spacing w:line="360" w:lineRule="auto"/>
        <w:jc w:val="both"/>
        <w:rPr>
          <w:rFonts w:asciiTheme="majorHAnsi" w:hAnsiTheme="majorHAnsi" w:cstheme="majorHAnsi"/>
        </w:rPr>
      </w:pPr>
      <w:r w:rsidRPr="00EF3D5C">
        <w:rPr>
          <w:rFonts w:asciiTheme="majorHAnsi" w:hAnsiTheme="majorHAnsi" w:cstheme="majorHAnsi"/>
        </w:rPr>
        <w:t>Le parcours de formation doit inclure les thématiques suivantes :</w:t>
      </w:r>
    </w:p>
    <w:p w14:paraId="5773E0D2" w14:textId="77777777" w:rsidR="00EF3D5C" w:rsidRDefault="00DB6A9A" w:rsidP="00EF3D5C">
      <w:pPr>
        <w:pStyle w:val="Paragraphedeliste"/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</w:rPr>
      </w:pPr>
      <w:r w:rsidRPr="00EF3D5C">
        <w:rPr>
          <w:rFonts w:asciiTheme="majorHAnsi" w:hAnsiTheme="majorHAnsi" w:cstheme="majorHAnsi"/>
        </w:rPr>
        <w:t>La stratégie marketing digital, le management opérationnel des actions</w:t>
      </w:r>
    </w:p>
    <w:p w14:paraId="0B1E3846" w14:textId="5948C329" w:rsidR="001340AC" w:rsidRPr="00EF3D5C" w:rsidRDefault="00DB6A9A" w:rsidP="00EF3D5C">
      <w:pPr>
        <w:pStyle w:val="Paragraphedeliste"/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</w:rPr>
      </w:pPr>
      <w:r w:rsidRPr="00EF3D5C">
        <w:rPr>
          <w:rFonts w:asciiTheme="majorHAnsi" w:hAnsiTheme="majorHAnsi" w:cstheme="majorHAnsi"/>
        </w:rPr>
        <w:t>La création de contenue marketing, cette partie concerne</w:t>
      </w:r>
      <w:r w:rsidR="00C82A37" w:rsidRPr="00EF3D5C">
        <w:rPr>
          <w:rFonts w:asciiTheme="majorHAnsi" w:hAnsiTheme="majorHAnsi" w:cstheme="majorHAnsi"/>
        </w:rPr>
        <w:t> :</w:t>
      </w:r>
    </w:p>
    <w:p w14:paraId="0AA56304" w14:textId="69408DF5" w:rsidR="00DB6A9A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</w:t>
      </w:r>
      <w:r w:rsidR="00DB6A9A">
        <w:rPr>
          <w:rFonts w:asciiTheme="majorHAnsi" w:hAnsiTheme="majorHAnsi" w:cstheme="majorHAnsi"/>
          <w:sz w:val="24"/>
          <w:szCs w:val="24"/>
        </w:rPr>
        <w:t xml:space="preserve"> traitement Photo, la préparation des supports</w:t>
      </w:r>
      <w:r>
        <w:rPr>
          <w:rFonts w:asciiTheme="majorHAnsi" w:hAnsiTheme="majorHAnsi" w:cstheme="majorHAnsi"/>
          <w:sz w:val="24"/>
          <w:szCs w:val="24"/>
        </w:rPr>
        <w:t xml:space="preserve"> graphiques</w:t>
      </w:r>
      <w:r w:rsidR="00DB6A9A">
        <w:rPr>
          <w:rFonts w:asciiTheme="majorHAnsi" w:hAnsiTheme="majorHAnsi" w:cstheme="majorHAnsi"/>
          <w:sz w:val="24"/>
          <w:szCs w:val="24"/>
        </w:rPr>
        <w:t xml:space="preserve"> on et off line</w:t>
      </w:r>
      <w:r>
        <w:rPr>
          <w:rFonts w:asciiTheme="majorHAnsi" w:hAnsiTheme="majorHAnsi" w:cstheme="majorHAnsi"/>
          <w:sz w:val="24"/>
          <w:szCs w:val="24"/>
        </w:rPr>
        <w:t xml:space="preserve"> via Photoshop et tout autre outil jugé nécessaire</w:t>
      </w:r>
    </w:p>
    <w:p w14:paraId="79AB2B86" w14:textId="07039700" w:rsidR="001340AC" w:rsidRPr="00DB6A9A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montage vidéo via adobe première et tout autre outil jugé nécessaire</w:t>
      </w:r>
    </w:p>
    <w:p w14:paraId="74391B59" w14:textId="7F5392FB" w:rsidR="001340AC" w:rsidRPr="00EF3D5C" w:rsidRDefault="001340AC" w:rsidP="00EF3D5C">
      <w:pPr>
        <w:pStyle w:val="Paragraphedeliste"/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EF3D5C">
        <w:rPr>
          <w:rFonts w:asciiTheme="majorHAnsi" w:hAnsiTheme="majorHAnsi" w:cstheme="majorHAnsi"/>
        </w:rPr>
        <w:t>Se</w:t>
      </w:r>
      <w:r w:rsidR="00D665FC" w:rsidRPr="00EF3D5C">
        <w:rPr>
          <w:rFonts w:asciiTheme="majorHAnsi" w:hAnsiTheme="majorHAnsi" w:cstheme="majorHAnsi"/>
        </w:rPr>
        <w:t>a</w:t>
      </w:r>
      <w:r w:rsidRPr="00EF3D5C">
        <w:rPr>
          <w:rFonts w:asciiTheme="majorHAnsi" w:hAnsiTheme="majorHAnsi" w:cstheme="majorHAnsi"/>
        </w:rPr>
        <w:t>rch</w:t>
      </w:r>
      <w:proofErr w:type="spellEnd"/>
      <w:r w:rsidRPr="00EF3D5C">
        <w:rPr>
          <w:rFonts w:asciiTheme="majorHAnsi" w:hAnsiTheme="majorHAnsi" w:cstheme="majorHAnsi"/>
        </w:rPr>
        <w:t xml:space="preserve"> engine marketing (SEM) :</w:t>
      </w:r>
    </w:p>
    <w:p w14:paraId="7CA503A3" w14:textId="5EEFB800" w:rsidR="001340AC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référencement naturel</w:t>
      </w:r>
      <w:r w:rsidR="00DB6A9A" w:rsidRPr="00DB6A9A">
        <w:rPr>
          <w:rFonts w:asciiTheme="majorHAnsi" w:hAnsiTheme="majorHAnsi" w:cstheme="majorHAnsi"/>
          <w:sz w:val="24"/>
          <w:szCs w:val="24"/>
        </w:rPr>
        <w:t xml:space="preserve"> </w:t>
      </w:r>
      <w:r w:rsidR="00C82A37">
        <w:rPr>
          <w:rFonts w:asciiTheme="majorHAnsi" w:hAnsiTheme="majorHAnsi" w:cstheme="majorHAnsi"/>
          <w:sz w:val="24"/>
          <w:szCs w:val="24"/>
        </w:rPr>
        <w:t>(SEO)</w:t>
      </w:r>
      <w:r w:rsidR="00DB6A9A" w:rsidRPr="00DB6A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CA633F" w14:textId="0B796D40" w:rsidR="001340AC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référencement payant (</w:t>
      </w:r>
      <w:r w:rsidR="00DB6A9A" w:rsidRPr="00DB6A9A">
        <w:rPr>
          <w:rFonts w:asciiTheme="majorHAnsi" w:hAnsiTheme="majorHAnsi" w:cstheme="majorHAnsi"/>
          <w:sz w:val="24"/>
          <w:szCs w:val="24"/>
        </w:rPr>
        <w:t>SEA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05D449DA" w14:textId="1EBE5D18" w:rsidR="00DB6A9A" w:rsidRPr="00DB6A9A" w:rsidRDefault="00C82A37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6A9A">
        <w:rPr>
          <w:rFonts w:asciiTheme="majorHAnsi" w:hAnsiTheme="majorHAnsi" w:cstheme="majorHAnsi"/>
          <w:sz w:val="24"/>
          <w:szCs w:val="24"/>
        </w:rPr>
        <w:t>Les</w:t>
      </w:r>
      <w:r w:rsidR="00DB6A9A" w:rsidRPr="00DB6A9A">
        <w:rPr>
          <w:rFonts w:asciiTheme="majorHAnsi" w:hAnsiTheme="majorHAnsi" w:cstheme="majorHAnsi"/>
          <w:sz w:val="24"/>
          <w:szCs w:val="24"/>
        </w:rPr>
        <w:t xml:space="preserve"> indicateurs de performance associés</w:t>
      </w:r>
    </w:p>
    <w:p w14:paraId="0F912824" w14:textId="1727FB18" w:rsidR="001340AC" w:rsidRPr="00EF3D5C" w:rsidRDefault="001340AC" w:rsidP="00EF3D5C">
      <w:pPr>
        <w:pStyle w:val="Paragraphedeliste"/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</w:rPr>
      </w:pPr>
      <w:r w:rsidRPr="00EF3D5C">
        <w:rPr>
          <w:rFonts w:asciiTheme="majorHAnsi" w:hAnsiTheme="majorHAnsi" w:cstheme="majorHAnsi"/>
        </w:rPr>
        <w:t>Social Media Marketing (</w:t>
      </w:r>
      <w:r w:rsidR="00DB6A9A" w:rsidRPr="00EF3D5C">
        <w:rPr>
          <w:rFonts w:asciiTheme="majorHAnsi" w:hAnsiTheme="majorHAnsi" w:cstheme="majorHAnsi"/>
        </w:rPr>
        <w:t>SMM</w:t>
      </w:r>
      <w:r w:rsidRPr="00EF3D5C">
        <w:rPr>
          <w:rFonts w:asciiTheme="majorHAnsi" w:hAnsiTheme="majorHAnsi" w:cstheme="majorHAnsi"/>
        </w:rPr>
        <w:t>) :</w:t>
      </w:r>
      <w:r w:rsidR="00DB6A9A" w:rsidRPr="00EF3D5C">
        <w:rPr>
          <w:rFonts w:asciiTheme="majorHAnsi" w:hAnsiTheme="majorHAnsi" w:cstheme="majorHAnsi"/>
        </w:rPr>
        <w:t xml:space="preserve"> </w:t>
      </w:r>
    </w:p>
    <w:p w14:paraId="327B41B2" w14:textId="274AD22E" w:rsidR="001340AC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Social Media Optimisation (</w:t>
      </w:r>
      <w:r w:rsidR="00DB6A9A" w:rsidRPr="00DB6A9A">
        <w:rPr>
          <w:rFonts w:asciiTheme="majorHAnsi" w:hAnsiTheme="majorHAnsi" w:cstheme="majorHAnsi"/>
          <w:sz w:val="24"/>
          <w:szCs w:val="24"/>
        </w:rPr>
        <w:t>SMO</w:t>
      </w:r>
      <w:r>
        <w:rPr>
          <w:rFonts w:asciiTheme="majorHAnsi" w:hAnsiTheme="majorHAnsi" w:cstheme="majorHAnsi"/>
          <w:sz w:val="24"/>
          <w:szCs w:val="24"/>
        </w:rPr>
        <w:t>)</w:t>
      </w:r>
      <w:r w:rsidR="00DB6A9A" w:rsidRPr="00DB6A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F9B371" w14:textId="036EEBDA" w:rsidR="001340AC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Social Media Advertising </w:t>
      </w:r>
      <w:r w:rsidR="00C82A37">
        <w:rPr>
          <w:rFonts w:asciiTheme="majorHAnsi" w:hAnsiTheme="majorHAnsi" w:cstheme="majorHAnsi"/>
          <w:sz w:val="24"/>
          <w:szCs w:val="24"/>
        </w:rPr>
        <w:t>(</w:t>
      </w:r>
      <w:r w:rsidR="00DB6A9A" w:rsidRPr="00DB6A9A">
        <w:rPr>
          <w:rFonts w:asciiTheme="majorHAnsi" w:hAnsiTheme="majorHAnsi" w:cstheme="majorHAnsi"/>
          <w:sz w:val="24"/>
          <w:szCs w:val="24"/>
        </w:rPr>
        <w:t>SMA</w:t>
      </w:r>
      <w:r w:rsidR="00C82A37">
        <w:rPr>
          <w:rFonts w:asciiTheme="majorHAnsi" w:hAnsiTheme="majorHAnsi" w:cstheme="majorHAnsi"/>
          <w:sz w:val="24"/>
          <w:szCs w:val="24"/>
        </w:rPr>
        <w:t>)</w:t>
      </w:r>
      <w:r w:rsidR="00DB6A9A" w:rsidRPr="00DB6A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21E8EB" w14:textId="6F9BAEEE" w:rsidR="00DB6A9A" w:rsidRPr="00DB6A9A" w:rsidRDefault="001340AC" w:rsidP="001340AC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DB6A9A" w:rsidRPr="00DB6A9A">
        <w:rPr>
          <w:rFonts w:asciiTheme="majorHAnsi" w:hAnsiTheme="majorHAnsi" w:cstheme="majorHAnsi"/>
          <w:sz w:val="24"/>
          <w:szCs w:val="24"/>
        </w:rPr>
        <w:t>es indicateurs de performance associés</w:t>
      </w:r>
    </w:p>
    <w:p w14:paraId="5707D057" w14:textId="77777777" w:rsidR="001337FA" w:rsidRPr="001337FA" w:rsidRDefault="001337FA" w:rsidP="001337FA">
      <w:pPr>
        <w:pStyle w:val="Paragraphedeliste"/>
        <w:spacing w:line="360" w:lineRule="auto"/>
        <w:ind w:left="1571"/>
        <w:jc w:val="both"/>
        <w:rPr>
          <w:rFonts w:asciiTheme="majorHAnsi" w:hAnsiTheme="majorHAnsi" w:cstheme="majorHAnsi"/>
          <w:sz w:val="24"/>
          <w:szCs w:val="24"/>
        </w:rPr>
      </w:pPr>
    </w:p>
    <w:p w14:paraId="63CA06E1" w14:textId="0CF26071" w:rsidR="00167D19" w:rsidRPr="00C57E67" w:rsidRDefault="00167D19" w:rsidP="00C82A37">
      <w:pPr>
        <w:pStyle w:val="Corpsdetexte"/>
        <w:rPr>
          <w:rFonts w:asciiTheme="majorHAnsi" w:eastAsiaTheme="minorHAnsi" w:hAnsiTheme="majorHAnsi" w:cstheme="majorHAnsi"/>
          <w:kern w:val="0"/>
          <w:lang w:eastAsia="en-US" w:bidi="ar-SA"/>
        </w:rPr>
      </w:pPr>
    </w:p>
    <w:sectPr w:rsidR="00167D19" w:rsidRPr="00C57E67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6348" w14:textId="77777777" w:rsidR="00543154" w:rsidRDefault="00543154" w:rsidP="00543154">
      <w:r>
        <w:separator/>
      </w:r>
    </w:p>
  </w:endnote>
  <w:endnote w:type="continuationSeparator" w:id="0">
    <w:p w14:paraId="3AE028B8" w14:textId="77777777" w:rsidR="00543154" w:rsidRDefault="00543154" w:rsidP="005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Han Sans C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14A6" w14:textId="77777777" w:rsidR="00543154" w:rsidRDefault="00543154" w:rsidP="00543154">
      <w:r>
        <w:separator/>
      </w:r>
    </w:p>
  </w:footnote>
  <w:footnote w:type="continuationSeparator" w:id="0">
    <w:p w14:paraId="22EE3360" w14:textId="77777777" w:rsidR="00543154" w:rsidRDefault="00543154" w:rsidP="0054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72B" w14:textId="4971C2C6" w:rsidR="00543154" w:rsidRDefault="00543154">
    <w:pPr>
      <w:pStyle w:val="En-tte"/>
    </w:pPr>
    <w:r w:rsidRPr="00543154">
      <w:rPr>
        <w:noProof/>
      </w:rPr>
      <w:drawing>
        <wp:anchor distT="0" distB="0" distL="114300" distR="114300" simplePos="0" relativeHeight="251659264" behindDoc="0" locked="0" layoutInCell="1" allowOverlap="1" wp14:anchorId="2C4A0AC9" wp14:editId="292628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 descr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154">
      <w:rPr>
        <w:noProof/>
      </w:rPr>
      <w:drawing>
        <wp:anchor distT="0" distB="0" distL="114300" distR="114300" simplePos="0" relativeHeight="251660288" behindDoc="0" locked="0" layoutInCell="1" allowOverlap="1" wp14:anchorId="3D2C9D7A" wp14:editId="37FD130B">
          <wp:simplePos x="0" y="0"/>
          <wp:positionH relativeFrom="column">
            <wp:posOffset>4543425</wp:posOffset>
          </wp:positionH>
          <wp:positionV relativeFrom="paragraph">
            <wp:posOffset>171450</wp:posOffset>
          </wp:positionV>
          <wp:extent cx="2146935" cy="381000"/>
          <wp:effectExtent l="0" t="0" r="5715" b="0"/>
          <wp:wrapSquare wrapText="bothSides"/>
          <wp:docPr id="1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C8E"/>
    <w:multiLevelType w:val="multilevel"/>
    <w:tmpl w:val="471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22288"/>
    <w:multiLevelType w:val="multilevel"/>
    <w:tmpl w:val="D0E21CA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30317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6E479B"/>
    <w:multiLevelType w:val="hybridMultilevel"/>
    <w:tmpl w:val="89D65A4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217"/>
    <w:multiLevelType w:val="multilevel"/>
    <w:tmpl w:val="999C6F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23790C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52498E"/>
    <w:multiLevelType w:val="multilevel"/>
    <w:tmpl w:val="190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2C3CB9"/>
    <w:multiLevelType w:val="hybridMultilevel"/>
    <w:tmpl w:val="47EC927A"/>
    <w:lvl w:ilvl="0" w:tplc="62AAABF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5E2FD0"/>
    <w:multiLevelType w:val="hybridMultilevel"/>
    <w:tmpl w:val="44CCD314"/>
    <w:lvl w:ilvl="0" w:tplc="955EC16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A71921"/>
    <w:multiLevelType w:val="multilevel"/>
    <w:tmpl w:val="998C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CF1B74"/>
    <w:multiLevelType w:val="multilevel"/>
    <w:tmpl w:val="F1AA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EB5E89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FA180F"/>
    <w:multiLevelType w:val="hybridMultilevel"/>
    <w:tmpl w:val="3F726488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7347484"/>
    <w:multiLevelType w:val="multilevel"/>
    <w:tmpl w:val="865AC5E8"/>
    <w:lvl w:ilvl="0">
      <w:start w:val="1"/>
      <w:numFmt w:val="upperRoman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32E6B73"/>
    <w:multiLevelType w:val="multilevel"/>
    <w:tmpl w:val="C99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0E19A8"/>
    <w:multiLevelType w:val="hybridMultilevel"/>
    <w:tmpl w:val="68261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571E"/>
    <w:multiLevelType w:val="hybridMultilevel"/>
    <w:tmpl w:val="513823A2"/>
    <w:lvl w:ilvl="0" w:tplc="955EC162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4E33F09"/>
    <w:multiLevelType w:val="hybridMultilevel"/>
    <w:tmpl w:val="E7A2DB14"/>
    <w:lvl w:ilvl="0" w:tplc="955EC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65BBC"/>
    <w:multiLevelType w:val="multilevel"/>
    <w:tmpl w:val="FF4CB92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F4D5D50"/>
    <w:multiLevelType w:val="multilevel"/>
    <w:tmpl w:val="2AA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2FD43DC"/>
    <w:multiLevelType w:val="hybridMultilevel"/>
    <w:tmpl w:val="94FE8078"/>
    <w:lvl w:ilvl="0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639C12B3"/>
    <w:multiLevelType w:val="multilevel"/>
    <w:tmpl w:val="3730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BB1D0D"/>
    <w:multiLevelType w:val="hybridMultilevel"/>
    <w:tmpl w:val="E2602F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4C2873"/>
    <w:multiLevelType w:val="hybridMultilevel"/>
    <w:tmpl w:val="01F0B92A"/>
    <w:lvl w:ilvl="0" w:tplc="955EC16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955EC162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7B3598F"/>
    <w:multiLevelType w:val="multilevel"/>
    <w:tmpl w:val="2AFE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B037865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E0567DA"/>
    <w:multiLevelType w:val="multilevel"/>
    <w:tmpl w:val="CA9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E5E1EE2"/>
    <w:multiLevelType w:val="hybridMultilevel"/>
    <w:tmpl w:val="AA7E42E6"/>
    <w:lvl w:ilvl="0" w:tplc="206A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1294177">
    <w:abstractNumId w:val="13"/>
  </w:num>
  <w:num w:numId="2" w16cid:durableId="1647203091">
    <w:abstractNumId w:val="1"/>
  </w:num>
  <w:num w:numId="3" w16cid:durableId="377777540">
    <w:abstractNumId w:val="14"/>
  </w:num>
  <w:num w:numId="4" w16cid:durableId="1222130386">
    <w:abstractNumId w:val="0"/>
  </w:num>
  <w:num w:numId="5" w16cid:durableId="1309549405">
    <w:abstractNumId w:val="20"/>
  </w:num>
  <w:num w:numId="6" w16cid:durableId="1826437272">
    <w:abstractNumId w:val="10"/>
  </w:num>
  <w:num w:numId="7" w16cid:durableId="1383209702">
    <w:abstractNumId w:val="22"/>
  </w:num>
  <w:num w:numId="8" w16cid:durableId="577399587">
    <w:abstractNumId w:val="25"/>
  </w:num>
  <w:num w:numId="9" w16cid:durableId="1712998095">
    <w:abstractNumId w:val="6"/>
  </w:num>
  <w:num w:numId="10" w16cid:durableId="862089505">
    <w:abstractNumId w:val="9"/>
  </w:num>
  <w:num w:numId="11" w16cid:durableId="1398164526">
    <w:abstractNumId w:val="14"/>
    <w:lvlOverride w:ilvl="0">
      <w:startOverride w:val="1"/>
    </w:lvlOverride>
  </w:num>
  <w:num w:numId="12" w16cid:durableId="2036927946">
    <w:abstractNumId w:val="14"/>
    <w:lvlOverride w:ilvl="0">
      <w:startOverride w:val="1"/>
    </w:lvlOverride>
  </w:num>
  <w:num w:numId="13" w16cid:durableId="1359887803">
    <w:abstractNumId w:val="14"/>
    <w:lvlOverride w:ilvl="0">
      <w:startOverride w:val="1"/>
    </w:lvlOverride>
  </w:num>
  <w:num w:numId="14" w16cid:durableId="714618754">
    <w:abstractNumId w:val="14"/>
    <w:lvlOverride w:ilvl="0">
      <w:startOverride w:val="1"/>
    </w:lvlOverride>
  </w:num>
  <w:num w:numId="15" w16cid:durableId="998658840">
    <w:abstractNumId w:val="14"/>
  </w:num>
  <w:num w:numId="16" w16cid:durableId="377899752">
    <w:abstractNumId w:val="14"/>
  </w:num>
  <w:num w:numId="17" w16cid:durableId="800458869">
    <w:abstractNumId w:val="14"/>
  </w:num>
  <w:num w:numId="18" w16cid:durableId="1350832815">
    <w:abstractNumId w:val="14"/>
  </w:num>
  <w:num w:numId="19" w16cid:durableId="1271429509">
    <w:abstractNumId w:val="18"/>
  </w:num>
  <w:num w:numId="20" w16cid:durableId="1561746137">
    <w:abstractNumId w:val="19"/>
  </w:num>
  <w:num w:numId="21" w16cid:durableId="2071269158">
    <w:abstractNumId w:val="4"/>
  </w:num>
  <w:num w:numId="22" w16cid:durableId="1557739865">
    <w:abstractNumId w:val="27"/>
  </w:num>
  <w:num w:numId="23" w16cid:durableId="666395913">
    <w:abstractNumId w:val="4"/>
    <w:lvlOverride w:ilvl="0">
      <w:startOverride w:val="1"/>
    </w:lvlOverride>
  </w:num>
  <w:num w:numId="24" w16cid:durableId="232353158">
    <w:abstractNumId w:val="4"/>
    <w:lvlOverride w:ilvl="0">
      <w:startOverride w:val="1"/>
    </w:lvlOverride>
  </w:num>
  <w:num w:numId="25" w16cid:durableId="576671436">
    <w:abstractNumId w:val="4"/>
    <w:lvlOverride w:ilvl="0">
      <w:startOverride w:val="1"/>
    </w:lvlOverride>
  </w:num>
  <w:num w:numId="26" w16cid:durableId="1091118991">
    <w:abstractNumId w:val="4"/>
    <w:lvlOverride w:ilvl="0">
      <w:startOverride w:val="1"/>
    </w:lvlOverride>
  </w:num>
  <w:num w:numId="27" w16cid:durableId="1620799230">
    <w:abstractNumId w:val="24"/>
  </w:num>
  <w:num w:numId="28" w16cid:durableId="1259369257">
    <w:abstractNumId w:val="26"/>
  </w:num>
  <w:num w:numId="29" w16cid:durableId="1030300264">
    <w:abstractNumId w:val="5"/>
  </w:num>
  <w:num w:numId="30" w16cid:durableId="597762490">
    <w:abstractNumId w:val="7"/>
  </w:num>
  <w:num w:numId="31" w16cid:durableId="179007405">
    <w:abstractNumId w:val="2"/>
  </w:num>
  <w:num w:numId="32" w16cid:durableId="151147283">
    <w:abstractNumId w:val="28"/>
  </w:num>
  <w:num w:numId="33" w16cid:durableId="1331644363">
    <w:abstractNumId w:val="11"/>
  </w:num>
  <w:num w:numId="34" w16cid:durableId="1261717547">
    <w:abstractNumId w:val="8"/>
  </w:num>
  <w:num w:numId="35" w16cid:durableId="1146699814">
    <w:abstractNumId w:val="23"/>
  </w:num>
  <w:num w:numId="36" w16cid:durableId="1672104028">
    <w:abstractNumId w:val="23"/>
  </w:num>
  <w:num w:numId="37" w16cid:durableId="1801535569">
    <w:abstractNumId w:val="16"/>
  </w:num>
  <w:num w:numId="38" w16cid:durableId="1687512159">
    <w:abstractNumId w:val="21"/>
  </w:num>
  <w:num w:numId="39" w16cid:durableId="1903327277">
    <w:abstractNumId w:val="12"/>
  </w:num>
  <w:num w:numId="40" w16cid:durableId="1857116033">
    <w:abstractNumId w:val="15"/>
  </w:num>
  <w:num w:numId="41" w16cid:durableId="1655256824">
    <w:abstractNumId w:val="3"/>
  </w:num>
  <w:num w:numId="42" w16cid:durableId="7148931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35"/>
    <w:rsid w:val="00080DE1"/>
    <w:rsid w:val="00097C1C"/>
    <w:rsid w:val="001121F3"/>
    <w:rsid w:val="001337FA"/>
    <w:rsid w:val="001340AC"/>
    <w:rsid w:val="0014292E"/>
    <w:rsid w:val="00146690"/>
    <w:rsid w:val="00167D19"/>
    <w:rsid w:val="0019498D"/>
    <w:rsid w:val="00295685"/>
    <w:rsid w:val="00357305"/>
    <w:rsid w:val="0049712C"/>
    <w:rsid w:val="00543154"/>
    <w:rsid w:val="00571899"/>
    <w:rsid w:val="005761D9"/>
    <w:rsid w:val="00615487"/>
    <w:rsid w:val="00634B07"/>
    <w:rsid w:val="00695240"/>
    <w:rsid w:val="006B23CC"/>
    <w:rsid w:val="00731204"/>
    <w:rsid w:val="007835F5"/>
    <w:rsid w:val="009157DC"/>
    <w:rsid w:val="0095240A"/>
    <w:rsid w:val="00995EC9"/>
    <w:rsid w:val="009A7D9B"/>
    <w:rsid w:val="00A80D29"/>
    <w:rsid w:val="00AB1FE5"/>
    <w:rsid w:val="00B1662D"/>
    <w:rsid w:val="00BB783B"/>
    <w:rsid w:val="00BD66AE"/>
    <w:rsid w:val="00C26308"/>
    <w:rsid w:val="00C57E67"/>
    <w:rsid w:val="00C82A37"/>
    <w:rsid w:val="00C87F00"/>
    <w:rsid w:val="00D665FC"/>
    <w:rsid w:val="00DA4D35"/>
    <w:rsid w:val="00DB6A9A"/>
    <w:rsid w:val="00DC49AA"/>
    <w:rsid w:val="00DD7955"/>
    <w:rsid w:val="00DF4F26"/>
    <w:rsid w:val="00E65BD0"/>
    <w:rsid w:val="00E675E4"/>
    <w:rsid w:val="00EB4127"/>
    <w:rsid w:val="00EF3D5C"/>
    <w:rsid w:val="00F278AA"/>
    <w:rsid w:val="00F61F62"/>
    <w:rsid w:val="00FC3B0A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B57"/>
  <w15:docId w15:val="{13FA0693-2DB3-43BE-BC1A-364D332E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Droid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Corpsdetexte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43154"/>
    <w:rPr>
      <w:rFonts w:cs="Mangal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431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43154"/>
    <w:rPr>
      <w:rFonts w:cs="Mangal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E675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DB6A9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Azzouz</dc:creator>
  <dc:description/>
  <cp:lastModifiedBy>CORP Tunis - Asma Azzouz</cp:lastModifiedBy>
  <cp:revision>9</cp:revision>
  <cp:lastPrinted>2021-06-11T14:24:00Z</cp:lastPrinted>
  <dcterms:created xsi:type="dcterms:W3CDTF">2023-03-06T10:07:00Z</dcterms:created>
  <dcterms:modified xsi:type="dcterms:W3CDTF">2023-03-07T10:18:00Z</dcterms:modified>
  <dc:language>fr-FR</dc:language>
</cp:coreProperties>
</file>